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299422"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8EDDFBF" w14:textId="7A2C1977" w:rsidR="00524369"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483957" w:history="1">
            <w:r w:rsidR="00524369" w:rsidRPr="00145123">
              <w:rPr>
                <w:rStyle w:val="Hyperlink"/>
              </w:rPr>
              <w:t>Списък на използваните съкращения</w:t>
            </w:r>
            <w:r w:rsidR="00524369">
              <w:rPr>
                <w:webHidden/>
              </w:rPr>
              <w:tab/>
            </w:r>
            <w:r w:rsidR="00524369">
              <w:rPr>
                <w:webHidden/>
              </w:rPr>
              <w:fldChar w:fldCharType="begin"/>
            </w:r>
            <w:r w:rsidR="00524369">
              <w:rPr>
                <w:webHidden/>
              </w:rPr>
              <w:instrText xml:space="preserve"> PAGEREF _Toc152483957 \h </w:instrText>
            </w:r>
            <w:r w:rsidR="00524369">
              <w:rPr>
                <w:webHidden/>
              </w:rPr>
            </w:r>
            <w:r w:rsidR="00524369">
              <w:rPr>
                <w:webHidden/>
              </w:rPr>
              <w:fldChar w:fldCharType="separate"/>
            </w:r>
            <w:r w:rsidR="00173A9B">
              <w:rPr>
                <w:webHidden/>
              </w:rPr>
              <w:t>4</w:t>
            </w:r>
            <w:r w:rsidR="00524369">
              <w:rPr>
                <w:webHidden/>
              </w:rPr>
              <w:fldChar w:fldCharType="end"/>
            </w:r>
          </w:hyperlink>
        </w:p>
        <w:p w14:paraId="18AD861E" w14:textId="332DDE4D" w:rsidR="00524369" w:rsidRDefault="00000000">
          <w:pPr>
            <w:pStyle w:val="TOC1"/>
            <w:rPr>
              <w:rFonts w:asciiTheme="minorHAnsi" w:eastAsiaTheme="minorEastAsia" w:hAnsiTheme="minorHAnsi" w:cstheme="minorBidi"/>
              <w:b w:val="0"/>
              <w:sz w:val="22"/>
              <w:szCs w:val="22"/>
              <w:lang w:val="en-US"/>
            </w:rPr>
          </w:pPr>
          <w:hyperlink w:anchor="_Toc152483958" w:history="1">
            <w:r w:rsidR="00524369" w:rsidRPr="00145123">
              <w:rPr>
                <w:rStyle w:val="Hyperlink"/>
              </w:rPr>
              <w:t>Въведение</w:t>
            </w:r>
            <w:r w:rsidR="00524369">
              <w:rPr>
                <w:webHidden/>
              </w:rPr>
              <w:tab/>
            </w:r>
            <w:r w:rsidR="00524369">
              <w:rPr>
                <w:webHidden/>
              </w:rPr>
              <w:fldChar w:fldCharType="begin"/>
            </w:r>
            <w:r w:rsidR="00524369">
              <w:rPr>
                <w:webHidden/>
              </w:rPr>
              <w:instrText xml:space="preserve"> PAGEREF _Toc152483958 \h </w:instrText>
            </w:r>
            <w:r w:rsidR="00524369">
              <w:rPr>
                <w:webHidden/>
              </w:rPr>
            </w:r>
            <w:r w:rsidR="00524369">
              <w:rPr>
                <w:webHidden/>
              </w:rPr>
              <w:fldChar w:fldCharType="separate"/>
            </w:r>
            <w:r w:rsidR="00173A9B">
              <w:rPr>
                <w:webHidden/>
              </w:rPr>
              <w:t>5</w:t>
            </w:r>
            <w:r w:rsidR="00524369">
              <w:rPr>
                <w:webHidden/>
              </w:rPr>
              <w:fldChar w:fldCharType="end"/>
            </w:r>
          </w:hyperlink>
        </w:p>
        <w:p w14:paraId="53FEFDAC" w14:textId="51FBDF2F" w:rsidR="00524369" w:rsidRDefault="00000000">
          <w:pPr>
            <w:pStyle w:val="TOC1"/>
            <w:rPr>
              <w:rFonts w:asciiTheme="minorHAnsi" w:eastAsiaTheme="minorEastAsia" w:hAnsiTheme="minorHAnsi" w:cstheme="minorBidi"/>
              <w:b w:val="0"/>
              <w:sz w:val="22"/>
              <w:szCs w:val="22"/>
              <w:lang w:val="en-US"/>
            </w:rPr>
          </w:pPr>
          <w:hyperlink w:anchor="_Toc152483959" w:history="1">
            <w:r w:rsidR="00524369" w:rsidRPr="00145123">
              <w:rPr>
                <w:rStyle w:val="Hyperlink"/>
              </w:rPr>
              <w:t>Глава 1. Проблеми на информационното осигуряване при управление на поръчките от клиенти</w:t>
            </w:r>
            <w:r w:rsidR="00524369">
              <w:rPr>
                <w:webHidden/>
              </w:rPr>
              <w:tab/>
            </w:r>
            <w:r w:rsidR="00524369">
              <w:rPr>
                <w:webHidden/>
              </w:rPr>
              <w:fldChar w:fldCharType="begin"/>
            </w:r>
            <w:r w:rsidR="00524369">
              <w:rPr>
                <w:webHidden/>
              </w:rPr>
              <w:instrText xml:space="preserve"> PAGEREF _Toc152483959 \h </w:instrText>
            </w:r>
            <w:r w:rsidR="00524369">
              <w:rPr>
                <w:webHidden/>
              </w:rPr>
            </w:r>
            <w:r w:rsidR="00524369">
              <w:rPr>
                <w:webHidden/>
              </w:rPr>
              <w:fldChar w:fldCharType="separate"/>
            </w:r>
            <w:r w:rsidR="00173A9B">
              <w:rPr>
                <w:webHidden/>
              </w:rPr>
              <w:t>5</w:t>
            </w:r>
            <w:r w:rsidR="00524369">
              <w:rPr>
                <w:webHidden/>
              </w:rPr>
              <w:fldChar w:fldCharType="end"/>
            </w:r>
          </w:hyperlink>
        </w:p>
        <w:p w14:paraId="785681FA" w14:textId="28C752FA" w:rsidR="00524369" w:rsidRDefault="00000000">
          <w:pPr>
            <w:pStyle w:val="TOC2"/>
            <w:tabs>
              <w:tab w:val="left" w:pos="960"/>
            </w:tabs>
            <w:rPr>
              <w:rFonts w:asciiTheme="minorHAnsi" w:eastAsiaTheme="minorEastAsia" w:hAnsiTheme="minorHAnsi" w:cstheme="minorBidi"/>
              <w:noProof/>
              <w:sz w:val="22"/>
              <w:szCs w:val="22"/>
            </w:rPr>
          </w:pPr>
          <w:hyperlink w:anchor="_Toc152483960" w:history="1">
            <w:r w:rsidR="00524369" w:rsidRPr="00145123">
              <w:rPr>
                <w:rStyle w:val="Hyperlink"/>
                <w:noProof/>
              </w:rPr>
              <w:t>1.1.</w:t>
            </w:r>
            <w:r w:rsidR="00524369">
              <w:rPr>
                <w:rFonts w:asciiTheme="minorHAnsi" w:eastAsiaTheme="minorEastAsia" w:hAnsiTheme="minorHAnsi" w:cstheme="minorBidi"/>
                <w:noProof/>
                <w:sz w:val="22"/>
                <w:szCs w:val="22"/>
              </w:rPr>
              <w:tab/>
            </w:r>
            <w:r w:rsidR="00524369" w:rsidRPr="00145123">
              <w:rPr>
                <w:rStyle w:val="Hyperlink"/>
                <w:noProof/>
              </w:rPr>
              <w:t>Управление на веригите от поръчки и доставки и тяхното приложение в системите за планиране на ресурси</w:t>
            </w:r>
            <w:r w:rsidR="00524369">
              <w:rPr>
                <w:noProof/>
                <w:webHidden/>
              </w:rPr>
              <w:tab/>
            </w:r>
            <w:r w:rsidR="00524369">
              <w:rPr>
                <w:noProof/>
                <w:webHidden/>
              </w:rPr>
              <w:fldChar w:fldCharType="begin"/>
            </w:r>
            <w:r w:rsidR="00524369">
              <w:rPr>
                <w:noProof/>
                <w:webHidden/>
              </w:rPr>
              <w:instrText xml:space="preserve"> PAGEREF _Toc152483960 \h </w:instrText>
            </w:r>
            <w:r w:rsidR="00524369">
              <w:rPr>
                <w:noProof/>
                <w:webHidden/>
              </w:rPr>
            </w:r>
            <w:r w:rsidR="00524369">
              <w:rPr>
                <w:noProof/>
                <w:webHidden/>
              </w:rPr>
              <w:fldChar w:fldCharType="separate"/>
            </w:r>
            <w:r w:rsidR="00173A9B">
              <w:rPr>
                <w:noProof/>
                <w:webHidden/>
              </w:rPr>
              <w:t>5</w:t>
            </w:r>
            <w:r w:rsidR="00524369">
              <w:rPr>
                <w:noProof/>
                <w:webHidden/>
              </w:rPr>
              <w:fldChar w:fldCharType="end"/>
            </w:r>
          </w:hyperlink>
        </w:p>
        <w:p w14:paraId="29C55380" w14:textId="574DC665" w:rsidR="00524369" w:rsidRDefault="00000000">
          <w:pPr>
            <w:pStyle w:val="TOC2"/>
            <w:rPr>
              <w:rFonts w:asciiTheme="minorHAnsi" w:eastAsiaTheme="minorEastAsia" w:hAnsiTheme="minorHAnsi" w:cstheme="minorBidi"/>
              <w:noProof/>
              <w:sz w:val="22"/>
              <w:szCs w:val="22"/>
            </w:rPr>
          </w:pPr>
          <w:hyperlink w:anchor="_Toc152483961" w:history="1">
            <w:r w:rsidR="00524369" w:rsidRPr="00145123">
              <w:rPr>
                <w:rStyle w:val="Hyperlink"/>
                <w:noProof/>
                <w:lang w:val="bg-BG"/>
              </w:rPr>
              <w:t>1.2. Възможности за централизация и .. на процесите по управление чрез прилагане на облачни технологии</w:t>
            </w:r>
            <w:r w:rsidR="00524369">
              <w:rPr>
                <w:noProof/>
                <w:webHidden/>
              </w:rPr>
              <w:tab/>
            </w:r>
            <w:r w:rsidR="00524369">
              <w:rPr>
                <w:noProof/>
                <w:webHidden/>
              </w:rPr>
              <w:fldChar w:fldCharType="begin"/>
            </w:r>
            <w:r w:rsidR="00524369">
              <w:rPr>
                <w:noProof/>
                <w:webHidden/>
              </w:rPr>
              <w:instrText xml:space="preserve"> PAGEREF _Toc152483961 \h </w:instrText>
            </w:r>
            <w:r w:rsidR="00524369">
              <w:rPr>
                <w:noProof/>
                <w:webHidden/>
              </w:rPr>
            </w:r>
            <w:r w:rsidR="00524369">
              <w:rPr>
                <w:noProof/>
                <w:webHidden/>
              </w:rPr>
              <w:fldChar w:fldCharType="separate"/>
            </w:r>
            <w:r w:rsidR="00173A9B">
              <w:rPr>
                <w:noProof/>
                <w:webHidden/>
              </w:rPr>
              <w:t>5</w:t>
            </w:r>
            <w:r w:rsidR="00524369">
              <w:rPr>
                <w:noProof/>
                <w:webHidden/>
              </w:rPr>
              <w:fldChar w:fldCharType="end"/>
            </w:r>
          </w:hyperlink>
        </w:p>
        <w:p w14:paraId="12211CC3" w14:textId="1A97962C" w:rsidR="00524369" w:rsidRDefault="00000000">
          <w:pPr>
            <w:pStyle w:val="TOC2"/>
            <w:rPr>
              <w:rFonts w:asciiTheme="minorHAnsi" w:eastAsiaTheme="minorEastAsia" w:hAnsiTheme="minorHAnsi" w:cstheme="minorBidi"/>
              <w:noProof/>
              <w:sz w:val="22"/>
              <w:szCs w:val="22"/>
            </w:rPr>
          </w:pPr>
          <w:hyperlink w:anchor="_Toc152483962" w:history="1">
            <w:r w:rsidR="00524369" w:rsidRPr="00145123">
              <w:rPr>
                <w:rStyle w:val="Hyperlink"/>
                <w:noProof/>
              </w:rPr>
              <w:t>1.3. Управление на бизнес процесите чрез ориентиран към домейн дизайн</w:t>
            </w:r>
            <w:r w:rsidR="00524369">
              <w:rPr>
                <w:noProof/>
                <w:webHidden/>
              </w:rPr>
              <w:tab/>
            </w:r>
            <w:r w:rsidR="00524369">
              <w:rPr>
                <w:noProof/>
                <w:webHidden/>
              </w:rPr>
              <w:fldChar w:fldCharType="begin"/>
            </w:r>
            <w:r w:rsidR="00524369">
              <w:rPr>
                <w:noProof/>
                <w:webHidden/>
              </w:rPr>
              <w:instrText xml:space="preserve"> PAGEREF _Toc152483962 \h </w:instrText>
            </w:r>
            <w:r w:rsidR="00524369">
              <w:rPr>
                <w:noProof/>
                <w:webHidden/>
              </w:rPr>
            </w:r>
            <w:r w:rsidR="00524369">
              <w:rPr>
                <w:noProof/>
                <w:webHidden/>
              </w:rPr>
              <w:fldChar w:fldCharType="separate"/>
            </w:r>
            <w:r w:rsidR="00173A9B">
              <w:rPr>
                <w:noProof/>
                <w:webHidden/>
              </w:rPr>
              <w:t>5</w:t>
            </w:r>
            <w:r w:rsidR="00524369">
              <w:rPr>
                <w:noProof/>
                <w:webHidden/>
              </w:rPr>
              <w:fldChar w:fldCharType="end"/>
            </w:r>
          </w:hyperlink>
        </w:p>
        <w:p w14:paraId="1B590E5A" w14:textId="4470F210" w:rsidR="00524369" w:rsidRDefault="00000000">
          <w:pPr>
            <w:pStyle w:val="TOC2"/>
            <w:rPr>
              <w:rFonts w:asciiTheme="minorHAnsi" w:eastAsiaTheme="minorEastAsia" w:hAnsiTheme="minorHAnsi" w:cstheme="minorBidi"/>
              <w:noProof/>
              <w:sz w:val="22"/>
              <w:szCs w:val="22"/>
            </w:rPr>
          </w:pPr>
          <w:hyperlink w:anchor="_Toc152483963" w:history="1">
            <w:r w:rsidR="00524369" w:rsidRPr="00145123">
              <w:rPr>
                <w:rStyle w:val="Hyperlink"/>
                <w:noProof/>
              </w:rPr>
              <w:t xml:space="preserve">1.3. </w:t>
            </w:r>
            <w:r w:rsidR="00524369" w:rsidRPr="00145123">
              <w:rPr>
                <w:rStyle w:val="Hyperlink"/>
                <w:noProof/>
                <w:lang w:val="bg-BG"/>
              </w:rPr>
              <w:t>Софтуерна сигурност</w:t>
            </w:r>
            <w:r w:rsidR="00524369">
              <w:rPr>
                <w:noProof/>
                <w:webHidden/>
              </w:rPr>
              <w:tab/>
            </w:r>
            <w:r w:rsidR="00524369">
              <w:rPr>
                <w:noProof/>
                <w:webHidden/>
              </w:rPr>
              <w:fldChar w:fldCharType="begin"/>
            </w:r>
            <w:r w:rsidR="00524369">
              <w:rPr>
                <w:noProof/>
                <w:webHidden/>
              </w:rPr>
              <w:instrText xml:space="preserve"> PAGEREF _Toc152483963 \h </w:instrText>
            </w:r>
            <w:r w:rsidR="00524369">
              <w:rPr>
                <w:noProof/>
                <w:webHidden/>
              </w:rPr>
            </w:r>
            <w:r w:rsidR="00524369">
              <w:rPr>
                <w:noProof/>
                <w:webHidden/>
              </w:rPr>
              <w:fldChar w:fldCharType="separate"/>
            </w:r>
            <w:r w:rsidR="00173A9B">
              <w:rPr>
                <w:noProof/>
                <w:webHidden/>
              </w:rPr>
              <w:t>22</w:t>
            </w:r>
            <w:r w:rsidR="00524369">
              <w:rPr>
                <w:noProof/>
                <w:webHidden/>
              </w:rPr>
              <w:fldChar w:fldCharType="end"/>
            </w:r>
          </w:hyperlink>
        </w:p>
        <w:p w14:paraId="42885E4C" w14:textId="7B305E9A" w:rsidR="00524369" w:rsidRDefault="00000000">
          <w:pPr>
            <w:pStyle w:val="TOC3"/>
            <w:rPr>
              <w:rFonts w:asciiTheme="minorHAnsi" w:eastAsiaTheme="minorEastAsia" w:hAnsiTheme="minorHAnsi" w:cstheme="minorBidi"/>
              <w:noProof/>
              <w:sz w:val="22"/>
              <w:szCs w:val="22"/>
            </w:rPr>
          </w:pPr>
          <w:hyperlink w:anchor="_Toc152483964" w:history="1">
            <w:r w:rsidR="00524369" w:rsidRPr="00145123">
              <w:rPr>
                <w:rStyle w:val="Hyperlink"/>
                <w:noProof/>
              </w:rPr>
              <w:t>1.3.1. Процес на защитена архитектура</w:t>
            </w:r>
            <w:r w:rsidR="00524369">
              <w:rPr>
                <w:noProof/>
                <w:webHidden/>
              </w:rPr>
              <w:tab/>
            </w:r>
            <w:r w:rsidR="00524369">
              <w:rPr>
                <w:noProof/>
                <w:webHidden/>
              </w:rPr>
              <w:fldChar w:fldCharType="begin"/>
            </w:r>
            <w:r w:rsidR="00524369">
              <w:rPr>
                <w:noProof/>
                <w:webHidden/>
              </w:rPr>
              <w:instrText xml:space="preserve"> PAGEREF _Toc152483964 \h </w:instrText>
            </w:r>
            <w:r w:rsidR="00524369">
              <w:rPr>
                <w:noProof/>
                <w:webHidden/>
              </w:rPr>
            </w:r>
            <w:r w:rsidR="00524369">
              <w:rPr>
                <w:noProof/>
                <w:webHidden/>
              </w:rPr>
              <w:fldChar w:fldCharType="separate"/>
            </w:r>
            <w:r w:rsidR="00173A9B">
              <w:rPr>
                <w:noProof/>
                <w:webHidden/>
              </w:rPr>
              <w:t>24</w:t>
            </w:r>
            <w:r w:rsidR="00524369">
              <w:rPr>
                <w:noProof/>
                <w:webHidden/>
              </w:rPr>
              <w:fldChar w:fldCharType="end"/>
            </w:r>
          </w:hyperlink>
        </w:p>
        <w:p w14:paraId="04966E04" w14:textId="39C72295" w:rsidR="00524369" w:rsidRDefault="00000000">
          <w:pPr>
            <w:pStyle w:val="TOC3"/>
            <w:rPr>
              <w:rFonts w:asciiTheme="minorHAnsi" w:eastAsiaTheme="minorEastAsia" w:hAnsiTheme="minorHAnsi" w:cstheme="minorBidi"/>
              <w:noProof/>
              <w:sz w:val="22"/>
              <w:szCs w:val="22"/>
            </w:rPr>
          </w:pPr>
          <w:hyperlink w:anchor="_Toc152483965" w:history="1">
            <w:r w:rsidR="00524369" w:rsidRPr="00145123">
              <w:rPr>
                <w:rStyle w:val="Hyperlink"/>
                <w:noProof/>
              </w:rPr>
              <w:t>1.3.2. Протоколи за сигурност</w:t>
            </w:r>
            <w:r w:rsidR="00524369">
              <w:rPr>
                <w:noProof/>
                <w:webHidden/>
              </w:rPr>
              <w:tab/>
            </w:r>
            <w:r w:rsidR="00524369">
              <w:rPr>
                <w:noProof/>
                <w:webHidden/>
              </w:rPr>
              <w:fldChar w:fldCharType="begin"/>
            </w:r>
            <w:r w:rsidR="00524369">
              <w:rPr>
                <w:noProof/>
                <w:webHidden/>
              </w:rPr>
              <w:instrText xml:space="preserve"> PAGEREF _Toc152483965 \h </w:instrText>
            </w:r>
            <w:r w:rsidR="00524369">
              <w:rPr>
                <w:noProof/>
                <w:webHidden/>
              </w:rPr>
            </w:r>
            <w:r w:rsidR="00524369">
              <w:rPr>
                <w:noProof/>
                <w:webHidden/>
              </w:rPr>
              <w:fldChar w:fldCharType="separate"/>
            </w:r>
            <w:r w:rsidR="00173A9B">
              <w:rPr>
                <w:noProof/>
                <w:webHidden/>
              </w:rPr>
              <w:t>29</w:t>
            </w:r>
            <w:r w:rsidR="00524369">
              <w:rPr>
                <w:noProof/>
                <w:webHidden/>
              </w:rPr>
              <w:fldChar w:fldCharType="end"/>
            </w:r>
          </w:hyperlink>
        </w:p>
        <w:p w14:paraId="1A075238" w14:textId="051C898F" w:rsidR="00524369" w:rsidRDefault="00000000">
          <w:pPr>
            <w:pStyle w:val="TOC1"/>
            <w:rPr>
              <w:rFonts w:asciiTheme="minorHAnsi" w:eastAsiaTheme="minorEastAsia" w:hAnsiTheme="minorHAnsi" w:cstheme="minorBidi"/>
              <w:b w:val="0"/>
              <w:sz w:val="22"/>
              <w:szCs w:val="22"/>
              <w:lang w:val="en-US"/>
            </w:rPr>
          </w:pPr>
          <w:hyperlink w:anchor="_Toc152483966" w:history="1">
            <w:r w:rsidR="00524369" w:rsidRPr="00145123">
              <w:rPr>
                <w:rStyle w:val="Hyperlink"/>
              </w:rPr>
              <w:t>Глава 2. Архитектура на облачна система за управление на поръчки от клиенти</w:t>
            </w:r>
            <w:r w:rsidR="00524369">
              <w:rPr>
                <w:webHidden/>
              </w:rPr>
              <w:tab/>
            </w:r>
            <w:r w:rsidR="00524369">
              <w:rPr>
                <w:webHidden/>
              </w:rPr>
              <w:fldChar w:fldCharType="begin"/>
            </w:r>
            <w:r w:rsidR="00524369">
              <w:rPr>
                <w:webHidden/>
              </w:rPr>
              <w:instrText xml:space="preserve"> PAGEREF _Toc152483966 \h </w:instrText>
            </w:r>
            <w:r w:rsidR="00524369">
              <w:rPr>
                <w:webHidden/>
              </w:rPr>
            </w:r>
            <w:r w:rsidR="00524369">
              <w:rPr>
                <w:webHidden/>
              </w:rPr>
              <w:fldChar w:fldCharType="separate"/>
            </w:r>
            <w:r w:rsidR="00173A9B">
              <w:rPr>
                <w:webHidden/>
              </w:rPr>
              <w:t>43</w:t>
            </w:r>
            <w:r w:rsidR="00524369">
              <w:rPr>
                <w:webHidden/>
              </w:rPr>
              <w:fldChar w:fldCharType="end"/>
            </w:r>
          </w:hyperlink>
        </w:p>
        <w:p w14:paraId="25E9DBC1" w14:textId="2DB57D23" w:rsidR="00524369" w:rsidRDefault="00000000">
          <w:pPr>
            <w:pStyle w:val="TOC2"/>
            <w:rPr>
              <w:rFonts w:asciiTheme="minorHAnsi" w:eastAsiaTheme="minorEastAsia" w:hAnsiTheme="minorHAnsi" w:cstheme="minorBidi"/>
              <w:noProof/>
              <w:sz w:val="22"/>
              <w:szCs w:val="22"/>
            </w:rPr>
          </w:pPr>
          <w:hyperlink w:anchor="_Toc152483967" w:history="1">
            <w:r w:rsidR="00524369" w:rsidRPr="00145123">
              <w:rPr>
                <w:rStyle w:val="Hyperlink"/>
                <w:noProof/>
                <w:lang w:val="bg-BG"/>
              </w:rPr>
              <w:t>2.1. Бизнес процеси и дейности свързани със системата за управление на поръчките</w:t>
            </w:r>
            <w:r w:rsidR="00524369">
              <w:rPr>
                <w:noProof/>
                <w:webHidden/>
              </w:rPr>
              <w:tab/>
            </w:r>
            <w:r w:rsidR="00524369">
              <w:rPr>
                <w:noProof/>
                <w:webHidden/>
              </w:rPr>
              <w:fldChar w:fldCharType="begin"/>
            </w:r>
            <w:r w:rsidR="00524369">
              <w:rPr>
                <w:noProof/>
                <w:webHidden/>
              </w:rPr>
              <w:instrText xml:space="preserve"> PAGEREF _Toc152483967 \h </w:instrText>
            </w:r>
            <w:r w:rsidR="00524369">
              <w:rPr>
                <w:noProof/>
                <w:webHidden/>
              </w:rPr>
            </w:r>
            <w:r w:rsidR="00524369">
              <w:rPr>
                <w:noProof/>
                <w:webHidden/>
              </w:rPr>
              <w:fldChar w:fldCharType="separate"/>
            </w:r>
            <w:r w:rsidR="00173A9B">
              <w:rPr>
                <w:noProof/>
                <w:webHidden/>
              </w:rPr>
              <w:t>43</w:t>
            </w:r>
            <w:r w:rsidR="00524369">
              <w:rPr>
                <w:noProof/>
                <w:webHidden/>
              </w:rPr>
              <w:fldChar w:fldCharType="end"/>
            </w:r>
          </w:hyperlink>
        </w:p>
        <w:p w14:paraId="17A03170" w14:textId="65C948C1" w:rsidR="00524369" w:rsidRDefault="00000000">
          <w:pPr>
            <w:pStyle w:val="TOC3"/>
            <w:rPr>
              <w:rFonts w:asciiTheme="minorHAnsi" w:eastAsiaTheme="minorEastAsia" w:hAnsiTheme="minorHAnsi" w:cstheme="minorBidi"/>
              <w:noProof/>
              <w:sz w:val="22"/>
              <w:szCs w:val="22"/>
            </w:rPr>
          </w:pPr>
          <w:hyperlink w:anchor="_Toc152483968" w:history="1">
            <w:r w:rsidR="00524369" w:rsidRPr="00145123">
              <w:rPr>
                <w:rStyle w:val="Hyperlink"/>
                <w:noProof/>
                <w:lang w:val="bg-BG"/>
              </w:rPr>
              <w:t>Итеративен процес на проектиране на архитектура</w:t>
            </w:r>
            <w:r w:rsidR="00524369">
              <w:rPr>
                <w:noProof/>
                <w:webHidden/>
              </w:rPr>
              <w:tab/>
            </w:r>
            <w:r w:rsidR="00524369">
              <w:rPr>
                <w:noProof/>
                <w:webHidden/>
              </w:rPr>
              <w:fldChar w:fldCharType="begin"/>
            </w:r>
            <w:r w:rsidR="00524369">
              <w:rPr>
                <w:noProof/>
                <w:webHidden/>
              </w:rPr>
              <w:instrText xml:space="preserve"> PAGEREF _Toc152483968 \h </w:instrText>
            </w:r>
            <w:r w:rsidR="00524369">
              <w:rPr>
                <w:noProof/>
                <w:webHidden/>
              </w:rPr>
            </w:r>
            <w:r w:rsidR="00524369">
              <w:rPr>
                <w:noProof/>
                <w:webHidden/>
              </w:rPr>
              <w:fldChar w:fldCharType="separate"/>
            </w:r>
            <w:r w:rsidR="00173A9B">
              <w:rPr>
                <w:noProof/>
                <w:webHidden/>
              </w:rPr>
              <w:t>43</w:t>
            </w:r>
            <w:r w:rsidR="00524369">
              <w:rPr>
                <w:noProof/>
                <w:webHidden/>
              </w:rPr>
              <w:fldChar w:fldCharType="end"/>
            </w:r>
          </w:hyperlink>
        </w:p>
        <w:p w14:paraId="7795639C" w14:textId="0E90135F" w:rsidR="00524369" w:rsidRDefault="00000000">
          <w:pPr>
            <w:pStyle w:val="TOC3"/>
            <w:rPr>
              <w:rFonts w:asciiTheme="minorHAnsi" w:eastAsiaTheme="minorEastAsia" w:hAnsiTheme="minorHAnsi" w:cstheme="minorBidi"/>
              <w:noProof/>
              <w:sz w:val="22"/>
              <w:szCs w:val="22"/>
            </w:rPr>
          </w:pPr>
          <w:hyperlink w:anchor="_Toc152483969" w:history="1">
            <w:r w:rsidR="00524369" w:rsidRPr="00145123">
              <w:rPr>
                <w:rStyle w:val="Hyperlink"/>
                <w:noProof/>
                <w:lang w:val="bg-BG"/>
              </w:rPr>
              <w:t>Създаване на цели:</w:t>
            </w:r>
            <w:r w:rsidR="00524369">
              <w:rPr>
                <w:noProof/>
                <w:webHidden/>
              </w:rPr>
              <w:tab/>
            </w:r>
            <w:r w:rsidR="00524369">
              <w:rPr>
                <w:noProof/>
                <w:webHidden/>
              </w:rPr>
              <w:fldChar w:fldCharType="begin"/>
            </w:r>
            <w:r w:rsidR="00524369">
              <w:rPr>
                <w:noProof/>
                <w:webHidden/>
              </w:rPr>
              <w:instrText xml:space="preserve"> PAGEREF _Toc152483969 \h </w:instrText>
            </w:r>
            <w:r w:rsidR="00524369">
              <w:rPr>
                <w:noProof/>
                <w:webHidden/>
              </w:rPr>
            </w:r>
            <w:r w:rsidR="00524369">
              <w:rPr>
                <w:noProof/>
                <w:webHidden/>
              </w:rPr>
              <w:fldChar w:fldCharType="separate"/>
            </w:r>
            <w:r w:rsidR="00173A9B">
              <w:rPr>
                <w:noProof/>
                <w:webHidden/>
              </w:rPr>
              <w:t>44</w:t>
            </w:r>
            <w:r w:rsidR="00524369">
              <w:rPr>
                <w:noProof/>
                <w:webHidden/>
              </w:rPr>
              <w:fldChar w:fldCharType="end"/>
            </w:r>
          </w:hyperlink>
        </w:p>
        <w:p w14:paraId="391B5447" w14:textId="225EA4E4" w:rsidR="00524369" w:rsidRDefault="00000000">
          <w:pPr>
            <w:pStyle w:val="TOC3"/>
            <w:rPr>
              <w:rFonts w:asciiTheme="minorHAnsi" w:eastAsiaTheme="minorEastAsia" w:hAnsiTheme="minorHAnsi" w:cstheme="minorBidi"/>
              <w:noProof/>
              <w:sz w:val="22"/>
              <w:szCs w:val="22"/>
            </w:rPr>
          </w:pPr>
          <w:hyperlink w:anchor="_Toc152483970" w:history="1">
            <w:r w:rsidR="00524369" w:rsidRPr="00145123">
              <w:rPr>
                <w:rStyle w:val="Hyperlink"/>
                <w:noProof/>
                <w:lang w:val="bg-BG"/>
              </w:rPr>
              <w:t>Идентифициране на съществени сценарии:</w:t>
            </w:r>
            <w:r w:rsidR="00524369">
              <w:rPr>
                <w:noProof/>
                <w:webHidden/>
              </w:rPr>
              <w:tab/>
            </w:r>
            <w:r w:rsidR="00524369">
              <w:rPr>
                <w:noProof/>
                <w:webHidden/>
              </w:rPr>
              <w:fldChar w:fldCharType="begin"/>
            </w:r>
            <w:r w:rsidR="00524369">
              <w:rPr>
                <w:noProof/>
                <w:webHidden/>
              </w:rPr>
              <w:instrText xml:space="preserve"> PAGEREF _Toc152483970 \h </w:instrText>
            </w:r>
            <w:r w:rsidR="00524369">
              <w:rPr>
                <w:noProof/>
                <w:webHidden/>
              </w:rPr>
            </w:r>
            <w:r w:rsidR="00524369">
              <w:rPr>
                <w:noProof/>
                <w:webHidden/>
              </w:rPr>
              <w:fldChar w:fldCharType="separate"/>
            </w:r>
            <w:r w:rsidR="00173A9B">
              <w:rPr>
                <w:noProof/>
                <w:webHidden/>
              </w:rPr>
              <w:t>46</w:t>
            </w:r>
            <w:r w:rsidR="00524369">
              <w:rPr>
                <w:noProof/>
                <w:webHidden/>
              </w:rPr>
              <w:fldChar w:fldCharType="end"/>
            </w:r>
          </w:hyperlink>
        </w:p>
        <w:p w14:paraId="687D0454" w14:textId="5E2C4AD6" w:rsidR="00524369" w:rsidRDefault="00000000">
          <w:pPr>
            <w:pStyle w:val="TOC3"/>
            <w:rPr>
              <w:rFonts w:asciiTheme="minorHAnsi" w:eastAsiaTheme="minorEastAsia" w:hAnsiTheme="minorHAnsi" w:cstheme="minorBidi"/>
              <w:noProof/>
              <w:sz w:val="22"/>
              <w:szCs w:val="22"/>
            </w:rPr>
          </w:pPr>
          <w:hyperlink w:anchor="_Toc152483971" w:history="1">
            <w:r w:rsidR="00524369" w:rsidRPr="00145123">
              <w:rPr>
                <w:rStyle w:val="Hyperlink"/>
                <w:noProof/>
                <w:lang w:val="bg-BG"/>
              </w:rPr>
              <w:t>Преглед на системата</w:t>
            </w:r>
            <w:r w:rsidR="00524369">
              <w:rPr>
                <w:noProof/>
                <w:webHidden/>
              </w:rPr>
              <w:tab/>
            </w:r>
            <w:r w:rsidR="00524369">
              <w:rPr>
                <w:noProof/>
                <w:webHidden/>
              </w:rPr>
              <w:fldChar w:fldCharType="begin"/>
            </w:r>
            <w:r w:rsidR="00524369">
              <w:rPr>
                <w:noProof/>
                <w:webHidden/>
              </w:rPr>
              <w:instrText xml:space="preserve"> PAGEREF _Toc152483971 \h </w:instrText>
            </w:r>
            <w:r w:rsidR="00524369">
              <w:rPr>
                <w:noProof/>
                <w:webHidden/>
              </w:rPr>
            </w:r>
            <w:r w:rsidR="00524369">
              <w:rPr>
                <w:noProof/>
                <w:webHidden/>
              </w:rPr>
              <w:fldChar w:fldCharType="separate"/>
            </w:r>
            <w:r w:rsidR="00173A9B">
              <w:rPr>
                <w:noProof/>
                <w:webHidden/>
              </w:rPr>
              <w:t>47</w:t>
            </w:r>
            <w:r w:rsidR="00524369">
              <w:rPr>
                <w:noProof/>
                <w:webHidden/>
              </w:rPr>
              <w:fldChar w:fldCharType="end"/>
            </w:r>
          </w:hyperlink>
        </w:p>
        <w:p w14:paraId="1F1BF0DF" w14:textId="4A7EE669" w:rsidR="00524369" w:rsidRDefault="00000000">
          <w:pPr>
            <w:pStyle w:val="TOC3"/>
            <w:rPr>
              <w:rFonts w:asciiTheme="minorHAnsi" w:eastAsiaTheme="minorEastAsia" w:hAnsiTheme="minorHAnsi" w:cstheme="minorBidi"/>
              <w:noProof/>
              <w:sz w:val="22"/>
              <w:szCs w:val="22"/>
            </w:rPr>
          </w:pPr>
          <w:hyperlink w:anchor="_Toc152483972" w:history="1">
            <w:r w:rsidR="00524369" w:rsidRPr="00145123">
              <w:rPr>
                <w:rStyle w:val="Hyperlink"/>
                <w:rFonts w:ascii="Calibri" w:hAnsi="Calibri"/>
                <w:i/>
                <w:iCs/>
                <w:noProof/>
              </w:rPr>
              <w:t xml:space="preserve">Идентифициране </w:t>
            </w:r>
            <w:r w:rsidR="00524369" w:rsidRPr="00145123">
              <w:rPr>
                <w:rStyle w:val="Hyperlink"/>
                <w:rFonts w:ascii="Calibri" w:hAnsi="Calibri"/>
                <w:i/>
                <w:iCs/>
                <w:noProof/>
                <w:lang w:val="bg-BG"/>
              </w:rPr>
              <w:t>съществени</w:t>
            </w:r>
            <w:r w:rsidR="00524369" w:rsidRPr="00145123">
              <w:rPr>
                <w:rStyle w:val="Hyperlink"/>
                <w:rFonts w:ascii="Calibri" w:hAnsi="Calibri"/>
                <w:i/>
                <w:iCs/>
                <w:noProof/>
              </w:rPr>
              <w:t xml:space="preserve"> проблеми</w:t>
            </w:r>
            <w:r w:rsidR="00524369">
              <w:rPr>
                <w:noProof/>
                <w:webHidden/>
              </w:rPr>
              <w:tab/>
            </w:r>
            <w:r w:rsidR="00524369">
              <w:rPr>
                <w:noProof/>
                <w:webHidden/>
              </w:rPr>
              <w:fldChar w:fldCharType="begin"/>
            </w:r>
            <w:r w:rsidR="00524369">
              <w:rPr>
                <w:noProof/>
                <w:webHidden/>
              </w:rPr>
              <w:instrText xml:space="preserve"> PAGEREF _Toc152483972 \h </w:instrText>
            </w:r>
            <w:r w:rsidR="00524369">
              <w:rPr>
                <w:noProof/>
                <w:webHidden/>
              </w:rPr>
            </w:r>
            <w:r w:rsidR="00524369">
              <w:rPr>
                <w:noProof/>
                <w:webHidden/>
              </w:rPr>
              <w:fldChar w:fldCharType="separate"/>
            </w:r>
            <w:r w:rsidR="00173A9B">
              <w:rPr>
                <w:noProof/>
                <w:webHidden/>
              </w:rPr>
              <w:t>50</w:t>
            </w:r>
            <w:r w:rsidR="00524369">
              <w:rPr>
                <w:noProof/>
                <w:webHidden/>
              </w:rPr>
              <w:fldChar w:fldCharType="end"/>
            </w:r>
          </w:hyperlink>
        </w:p>
        <w:p w14:paraId="0DF45323" w14:textId="2DAD656B" w:rsidR="00524369" w:rsidRDefault="00000000">
          <w:pPr>
            <w:pStyle w:val="TOC3"/>
            <w:rPr>
              <w:rFonts w:asciiTheme="minorHAnsi" w:eastAsiaTheme="minorEastAsia" w:hAnsiTheme="minorHAnsi" w:cstheme="minorBidi"/>
              <w:noProof/>
              <w:sz w:val="22"/>
              <w:szCs w:val="22"/>
            </w:rPr>
          </w:pPr>
          <w:hyperlink w:anchor="_Toc152483973" w:history="1">
            <w:r w:rsidR="00524369" w:rsidRPr="00145123">
              <w:rPr>
                <w:rStyle w:val="Hyperlink"/>
                <w:i/>
                <w:iCs/>
                <w:noProof/>
                <w:lang w:val="bg-BG"/>
              </w:rPr>
              <w:t>К</w:t>
            </w:r>
            <w:r w:rsidR="00524369" w:rsidRPr="00145123">
              <w:rPr>
                <w:rStyle w:val="Hyperlink"/>
                <w:i/>
                <w:iCs/>
                <w:noProof/>
              </w:rPr>
              <w:t>андидат решение</w:t>
            </w:r>
            <w:r w:rsidR="00524369">
              <w:rPr>
                <w:noProof/>
                <w:webHidden/>
              </w:rPr>
              <w:tab/>
            </w:r>
            <w:r w:rsidR="00524369">
              <w:rPr>
                <w:noProof/>
                <w:webHidden/>
              </w:rPr>
              <w:fldChar w:fldCharType="begin"/>
            </w:r>
            <w:r w:rsidR="00524369">
              <w:rPr>
                <w:noProof/>
                <w:webHidden/>
              </w:rPr>
              <w:instrText xml:space="preserve"> PAGEREF _Toc152483973 \h </w:instrText>
            </w:r>
            <w:r w:rsidR="00524369">
              <w:rPr>
                <w:noProof/>
                <w:webHidden/>
              </w:rPr>
            </w:r>
            <w:r w:rsidR="00524369">
              <w:rPr>
                <w:noProof/>
                <w:webHidden/>
              </w:rPr>
              <w:fldChar w:fldCharType="separate"/>
            </w:r>
            <w:r w:rsidR="00173A9B">
              <w:rPr>
                <w:noProof/>
                <w:webHidden/>
              </w:rPr>
              <w:t>52</w:t>
            </w:r>
            <w:r w:rsidR="00524369">
              <w:rPr>
                <w:noProof/>
                <w:webHidden/>
              </w:rPr>
              <w:fldChar w:fldCharType="end"/>
            </w:r>
          </w:hyperlink>
        </w:p>
        <w:p w14:paraId="71261B10" w14:textId="1E3F6759" w:rsidR="00524369" w:rsidRDefault="00000000">
          <w:pPr>
            <w:pStyle w:val="TOC2"/>
            <w:rPr>
              <w:rFonts w:asciiTheme="minorHAnsi" w:eastAsiaTheme="minorEastAsia" w:hAnsiTheme="minorHAnsi" w:cstheme="minorBidi"/>
              <w:noProof/>
              <w:sz w:val="22"/>
              <w:szCs w:val="22"/>
            </w:rPr>
          </w:pPr>
          <w:hyperlink w:anchor="_Toc152483974" w:history="1">
            <w:r w:rsidR="00524369" w:rsidRPr="00145123">
              <w:rPr>
                <w:rStyle w:val="Hyperlink"/>
                <w:noProof/>
              </w:rPr>
              <w:t>2.2. Концептуален модел на системата</w:t>
            </w:r>
            <w:r w:rsidR="00524369">
              <w:rPr>
                <w:noProof/>
                <w:webHidden/>
              </w:rPr>
              <w:tab/>
            </w:r>
            <w:r w:rsidR="00524369">
              <w:rPr>
                <w:noProof/>
                <w:webHidden/>
              </w:rPr>
              <w:fldChar w:fldCharType="begin"/>
            </w:r>
            <w:r w:rsidR="00524369">
              <w:rPr>
                <w:noProof/>
                <w:webHidden/>
              </w:rPr>
              <w:instrText xml:space="preserve"> PAGEREF _Toc152483974 \h </w:instrText>
            </w:r>
            <w:r w:rsidR="00524369">
              <w:rPr>
                <w:noProof/>
                <w:webHidden/>
              </w:rPr>
            </w:r>
            <w:r w:rsidR="00524369">
              <w:rPr>
                <w:noProof/>
                <w:webHidden/>
              </w:rPr>
              <w:fldChar w:fldCharType="separate"/>
            </w:r>
            <w:r w:rsidR="00173A9B">
              <w:rPr>
                <w:noProof/>
                <w:webHidden/>
              </w:rPr>
              <w:t>59</w:t>
            </w:r>
            <w:r w:rsidR="00524369">
              <w:rPr>
                <w:noProof/>
                <w:webHidden/>
              </w:rPr>
              <w:fldChar w:fldCharType="end"/>
            </w:r>
          </w:hyperlink>
        </w:p>
        <w:p w14:paraId="5DE91B3D" w14:textId="062BFF19" w:rsidR="00524369" w:rsidRDefault="00000000">
          <w:pPr>
            <w:pStyle w:val="TOC3"/>
            <w:rPr>
              <w:rFonts w:asciiTheme="minorHAnsi" w:eastAsiaTheme="minorEastAsia" w:hAnsiTheme="minorHAnsi" w:cstheme="minorBidi"/>
              <w:noProof/>
              <w:sz w:val="22"/>
              <w:szCs w:val="22"/>
            </w:rPr>
          </w:pPr>
          <w:hyperlink w:anchor="_Toc152483975" w:history="1">
            <w:r w:rsidR="00524369" w:rsidRPr="00145123">
              <w:rPr>
                <w:rStyle w:val="Hyperlink"/>
                <w:noProof/>
              </w:rPr>
              <w:t>2.2.1. Поведенчески диаграми</w:t>
            </w:r>
            <w:r w:rsidR="00524369">
              <w:rPr>
                <w:noProof/>
                <w:webHidden/>
              </w:rPr>
              <w:tab/>
            </w:r>
            <w:r w:rsidR="00524369">
              <w:rPr>
                <w:noProof/>
                <w:webHidden/>
              </w:rPr>
              <w:fldChar w:fldCharType="begin"/>
            </w:r>
            <w:r w:rsidR="00524369">
              <w:rPr>
                <w:noProof/>
                <w:webHidden/>
              </w:rPr>
              <w:instrText xml:space="preserve"> PAGEREF _Toc152483975 \h </w:instrText>
            </w:r>
            <w:r w:rsidR="00524369">
              <w:rPr>
                <w:noProof/>
                <w:webHidden/>
              </w:rPr>
            </w:r>
            <w:r w:rsidR="00524369">
              <w:rPr>
                <w:noProof/>
                <w:webHidden/>
              </w:rPr>
              <w:fldChar w:fldCharType="separate"/>
            </w:r>
            <w:r w:rsidR="00173A9B">
              <w:rPr>
                <w:noProof/>
                <w:webHidden/>
              </w:rPr>
              <w:t>59</w:t>
            </w:r>
            <w:r w:rsidR="00524369">
              <w:rPr>
                <w:noProof/>
                <w:webHidden/>
              </w:rPr>
              <w:fldChar w:fldCharType="end"/>
            </w:r>
          </w:hyperlink>
        </w:p>
        <w:p w14:paraId="52C6D8B0" w14:textId="483FFCD0" w:rsidR="00524369" w:rsidRDefault="00000000">
          <w:pPr>
            <w:pStyle w:val="TOC3"/>
            <w:rPr>
              <w:rFonts w:asciiTheme="minorHAnsi" w:eastAsiaTheme="minorEastAsia" w:hAnsiTheme="minorHAnsi" w:cstheme="minorBidi"/>
              <w:noProof/>
              <w:sz w:val="22"/>
              <w:szCs w:val="22"/>
            </w:rPr>
          </w:pPr>
          <w:hyperlink w:anchor="_Toc152483976" w:history="1">
            <w:r w:rsidR="00524369" w:rsidRPr="00145123">
              <w:rPr>
                <w:rStyle w:val="Hyperlink"/>
                <w:noProof/>
                <w:lang w:val="bg-BG"/>
              </w:rPr>
              <w:t xml:space="preserve">2.2.2. </w:t>
            </w:r>
            <w:r w:rsidR="00524369" w:rsidRPr="00145123">
              <w:rPr>
                <w:rStyle w:val="Hyperlink"/>
                <w:noProof/>
              </w:rPr>
              <w:t>Структурни диаграми</w:t>
            </w:r>
            <w:r w:rsidR="00524369">
              <w:rPr>
                <w:noProof/>
                <w:webHidden/>
              </w:rPr>
              <w:tab/>
            </w:r>
            <w:r w:rsidR="00524369">
              <w:rPr>
                <w:noProof/>
                <w:webHidden/>
              </w:rPr>
              <w:fldChar w:fldCharType="begin"/>
            </w:r>
            <w:r w:rsidR="00524369">
              <w:rPr>
                <w:noProof/>
                <w:webHidden/>
              </w:rPr>
              <w:instrText xml:space="preserve"> PAGEREF _Toc152483976 \h </w:instrText>
            </w:r>
            <w:r w:rsidR="00524369">
              <w:rPr>
                <w:noProof/>
                <w:webHidden/>
              </w:rPr>
            </w:r>
            <w:r w:rsidR="00524369">
              <w:rPr>
                <w:noProof/>
                <w:webHidden/>
              </w:rPr>
              <w:fldChar w:fldCharType="separate"/>
            </w:r>
            <w:r w:rsidR="00173A9B">
              <w:rPr>
                <w:noProof/>
                <w:webHidden/>
              </w:rPr>
              <w:t>62</w:t>
            </w:r>
            <w:r w:rsidR="00524369">
              <w:rPr>
                <w:noProof/>
                <w:webHidden/>
              </w:rPr>
              <w:fldChar w:fldCharType="end"/>
            </w:r>
          </w:hyperlink>
        </w:p>
        <w:p w14:paraId="3173B680" w14:textId="08F7F4E2" w:rsidR="00524369" w:rsidRDefault="00000000">
          <w:pPr>
            <w:pStyle w:val="TOC2"/>
            <w:rPr>
              <w:rFonts w:asciiTheme="minorHAnsi" w:eastAsiaTheme="minorEastAsia" w:hAnsiTheme="minorHAnsi" w:cstheme="minorBidi"/>
              <w:noProof/>
              <w:sz w:val="22"/>
              <w:szCs w:val="22"/>
            </w:rPr>
          </w:pPr>
          <w:hyperlink w:anchor="_Toc152483977" w:history="1">
            <w:r w:rsidR="00524369" w:rsidRPr="00145123">
              <w:rPr>
                <w:rStyle w:val="Hyperlink"/>
                <w:noProof/>
              </w:rPr>
              <w:t>2.3. Функционалност и потребителски интерфейс</w:t>
            </w:r>
            <w:r w:rsidR="00524369">
              <w:rPr>
                <w:noProof/>
                <w:webHidden/>
              </w:rPr>
              <w:tab/>
            </w:r>
            <w:r w:rsidR="00524369">
              <w:rPr>
                <w:noProof/>
                <w:webHidden/>
              </w:rPr>
              <w:fldChar w:fldCharType="begin"/>
            </w:r>
            <w:r w:rsidR="00524369">
              <w:rPr>
                <w:noProof/>
                <w:webHidden/>
              </w:rPr>
              <w:instrText xml:space="preserve"> PAGEREF _Toc152483977 \h </w:instrText>
            </w:r>
            <w:r w:rsidR="00524369">
              <w:rPr>
                <w:noProof/>
                <w:webHidden/>
              </w:rPr>
            </w:r>
            <w:r w:rsidR="00524369">
              <w:rPr>
                <w:noProof/>
                <w:webHidden/>
              </w:rPr>
              <w:fldChar w:fldCharType="separate"/>
            </w:r>
            <w:r w:rsidR="00173A9B">
              <w:rPr>
                <w:noProof/>
                <w:webHidden/>
              </w:rPr>
              <w:t>64</w:t>
            </w:r>
            <w:r w:rsidR="00524369">
              <w:rPr>
                <w:noProof/>
                <w:webHidden/>
              </w:rPr>
              <w:fldChar w:fldCharType="end"/>
            </w:r>
          </w:hyperlink>
        </w:p>
        <w:p w14:paraId="3F2D08D1" w14:textId="4E4470CF" w:rsidR="00524369" w:rsidRDefault="00000000">
          <w:pPr>
            <w:pStyle w:val="TOC2"/>
            <w:rPr>
              <w:rFonts w:asciiTheme="minorHAnsi" w:eastAsiaTheme="minorEastAsia" w:hAnsiTheme="minorHAnsi" w:cstheme="minorBidi"/>
              <w:noProof/>
              <w:sz w:val="22"/>
              <w:szCs w:val="22"/>
            </w:rPr>
          </w:pPr>
          <w:hyperlink w:anchor="_Toc152483978" w:history="1">
            <w:r w:rsidR="00524369" w:rsidRPr="00145123">
              <w:rPr>
                <w:rStyle w:val="Hyperlink"/>
                <w:noProof/>
              </w:rPr>
              <w:t xml:space="preserve">2.4. Kомуникационни модели </w:t>
            </w:r>
            <w:r w:rsidR="00524369" w:rsidRPr="00145123">
              <w:rPr>
                <w:rStyle w:val="Hyperlink"/>
                <w:noProof/>
                <w:lang w:val="bg-BG"/>
              </w:rPr>
              <w:t>между програмните интерфейси</w:t>
            </w:r>
            <w:r w:rsidR="00524369">
              <w:rPr>
                <w:noProof/>
                <w:webHidden/>
              </w:rPr>
              <w:tab/>
            </w:r>
            <w:r w:rsidR="00524369">
              <w:rPr>
                <w:noProof/>
                <w:webHidden/>
              </w:rPr>
              <w:fldChar w:fldCharType="begin"/>
            </w:r>
            <w:r w:rsidR="00524369">
              <w:rPr>
                <w:noProof/>
                <w:webHidden/>
              </w:rPr>
              <w:instrText xml:space="preserve"> PAGEREF _Toc152483978 \h </w:instrText>
            </w:r>
            <w:r w:rsidR="00524369">
              <w:rPr>
                <w:noProof/>
                <w:webHidden/>
              </w:rPr>
            </w:r>
            <w:r w:rsidR="00524369">
              <w:rPr>
                <w:noProof/>
                <w:webHidden/>
              </w:rPr>
              <w:fldChar w:fldCharType="separate"/>
            </w:r>
            <w:r w:rsidR="00173A9B">
              <w:rPr>
                <w:noProof/>
                <w:webHidden/>
              </w:rPr>
              <w:t>70</w:t>
            </w:r>
            <w:r w:rsidR="00524369">
              <w:rPr>
                <w:noProof/>
                <w:webHidden/>
              </w:rPr>
              <w:fldChar w:fldCharType="end"/>
            </w:r>
          </w:hyperlink>
        </w:p>
        <w:p w14:paraId="3DB81C3B" w14:textId="3535ABE8" w:rsidR="00524369" w:rsidRDefault="00000000">
          <w:pPr>
            <w:pStyle w:val="TOC3"/>
            <w:rPr>
              <w:rFonts w:asciiTheme="minorHAnsi" w:eastAsiaTheme="minorEastAsia" w:hAnsiTheme="minorHAnsi" w:cstheme="minorBidi"/>
              <w:noProof/>
              <w:sz w:val="22"/>
              <w:szCs w:val="22"/>
            </w:rPr>
          </w:pPr>
          <w:hyperlink w:anchor="_Toc152483979" w:history="1">
            <w:r w:rsidR="00524369" w:rsidRPr="00145123">
              <w:rPr>
                <w:rStyle w:val="Hyperlink"/>
                <w:noProof/>
                <w:lang w:val="bg-BG"/>
              </w:rPr>
              <w:t>2.4.1. Синхронна комуникация</w:t>
            </w:r>
            <w:r w:rsidR="00524369">
              <w:rPr>
                <w:noProof/>
                <w:webHidden/>
              </w:rPr>
              <w:tab/>
            </w:r>
            <w:r w:rsidR="00524369">
              <w:rPr>
                <w:noProof/>
                <w:webHidden/>
              </w:rPr>
              <w:fldChar w:fldCharType="begin"/>
            </w:r>
            <w:r w:rsidR="00524369">
              <w:rPr>
                <w:noProof/>
                <w:webHidden/>
              </w:rPr>
              <w:instrText xml:space="preserve"> PAGEREF _Toc152483979 \h </w:instrText>
            </w:r>
            <w:r w:rsidR="00524369">
              <w:rPr>
                <w:noProof/>
                <w:webHidden/>
              </w:rPr>
            </w:r>
            <w:r w:rsidR="00524369">
              <w:rPr>
                <w:noProof/>
                <w:webHidden/>
              </w:rPr>
              <w:fldChar w:fldCharType="separate"/>
            </w:r>
            <w:r w:rsidR="00173A9B">
              <w:rPr>
                <w:noProof/>
                <w:webHidden/>
              </w:rPr>
              <w:t>70</w:t>
            </w:r>
            <w:r w:rsidR="00524369">
              <w:rPr>
                <w:noProof/>
                <w:webHidden/>
              </w:rPr>
              <w:fldChar w:fldCharType="end"/>
            </w:r>
          </w:hyperlink>
        </w:p>
        <w:p w14:paraId="5B1FE943" w14:textId="1FF08361" w:rsidR="00524369" w:rsidRDefault="00000000">
          <w:pPr>
            <w:pStyle w:val="TOC3"/>
            <w:rPr>
              <w:rFonts w:asciiTheme="minorHAnsi" w:eastAsiaTheme="minorEastAsia" w:hAnsiTheme="minorHAnsi" w:cstheme="minorBidi"/>
              <w:noProof/>
              <w:sz w:val="22"/>
              <w:szCs w:val="22"/>
            </w:rPr>
          </w:pPr>
          <w:hyperlink w:anchor="_Toc152483980" w:history="1">
            <w:r w:rsidR="00524369" w:rsidRPr="00145123">
              <w:rPr>
                <w:rStyle w:val="Hyperlink"/>
                <w:noProof/>
                <w:lang w:val="bg-BG"/>
              </w:rPr>
              <w:t>2.4.3. Комуникационни модели за достъп до бекенда</w:t>
            </w:r>
            <w:r w:rsidR="00524369">
              <w:rPr>
                <w:noProof/>
                <w:webHidden/>
              </w:rPr>
              <w:tab/>
            </w:r>
            <w:r w:rsidR="00524369">
              <w:rPr>
                <w:noProof/>
                <w:webHidden/>
              </w:rPr>
              <w:fldChar w:fldCharType="begin"/>
            </w:r>
            <w:r w:rsidR="00524369">
              <w:rPr>
                <w:noProof/>
                <w:webHidden/>
              </w:rPr>
              <w:instrText xml:space="preserve"> PAGEREF _Toc152483980 \h </w:instrText>
            </w:r>
            <w:r w:rsidR="00524369">
              <w:rPr>
                <w:noProof/>
                <w:webHidden/>
              </w:rPr>
            </w:r>
            <w:r w:rsidR="00524369">
              <w:rPr>
                <w:noProof/>
                <w:webHidden/>
              </w:rPr>
              <w:fldChar w:fldCharType="separate"/>
            </w:r>
            <w:r w:rsidR="00173A9B">
              <w:rPr>
                <w:noProof/>
                <w:webHidden/>
              </w:rPr>
              <w:t>77</w:t>
            </w:r>
            <w:r w:rsidR="00524369">
              <w:rPr>
                <w:noProof/>
                <w:webHidden/>
              </w:rPr>
              <w:fldChar w:fldCharType="end"/>
            </w:r>
          </w:hyperlink>
        </w:p>
        <w:p w14:paraId="72448368" w14:textId="7C880C61" w:rsidR="00524369" w:rsidRDefault="00000000">
          <w:pPr>
            <w:pStyle w:val="TOC3"/>
            <w:rPr>
              <w:rFonts w:asciiTheme="minorHAnsi" w:eastAsiaTheme="minorEastAsia" w:hAnsiTheme="minorHAnsi" w:cstheme="minorBidi"/>
              <w:noProof/>
              <w:sz w:val="22"/>
              <w:szCs w:val="22"/>
            </w:rPr>
          </w:pPr>
          <w:hyperlink w:anchor="_Toc152483981" w:history="1">
            <w:r w:rsidR="00524369" w:rsidRPr="00145123">
              <w:rPr>
                <w:rStyle w:val="Hyperlink"/>
                <w:noProof/>
                <w:lang w:val="bg-BG"/>
              </w:rPr>
              <w:t>Общ преглед на системата</w:t>
            </w:r>
            <w:r w:rsidR="00524369">
              <w:rPr>
                <w:noProof/>
                <w:webHidden/>
              </w:rPr>
              <w:tab/>
            </w:r>
            <w:r w:rsidR="00524369">
              <w:rPr>
                <w:noProof/>
                <w:webHidden/>
              </w:rPr>
              <w:fldChar w:fldCharType="begin"/>
            </w:r>
            <w:r w:rsidR="00524369">
              <w:rPr>
                <w:noProof/>
                <w:webHidden/>
              </w:rPr>
              <w:instrText xml:space="preserve"> PAGEREF _Toc152483981 \h </w:instrText>
            </w:r>
            <w:r w:rsidR="00524369">
              <w:rPr>
                <w:noProof/>
                <w:webHidden/>
              </w:rPr>
            </w:r>
            <w:r w:rsidR="00524369">
              <w:rPr>
                <w:noProof/>
                <w:webHidden/>
              </w:rPr>
              <w:fldChar w:fldCharType="separate"/>
            </w:r>
            <w:r w:rsidR="00173A9B">
              <w:rPr>
                <w:noProof/>
                <w:webHidden/>
              </w:rPr>
              <w:t>79</w:t>
            </w:r>
            <w:r w:rsidR="00524369">
              <w:rPr>
                <w:noProof/>
                <w:webHidden/>
              </w:rPr>
              <w:fldChar w:fldCharType="end"/>
            </w:r>
          </w:hyperlink>
        </w:p>
        <w:p w14:paraId="49722557" w14:textId="57B87B99" w:rsidR="00524369" w:rsidRDefault="00000000">
          <w:pPr>
            <w:pStyle w:val="TOC1"/>
            <w:rPr>
              <w:rFonts w:asciiTheme="minorHAnsi" w:eastAsiaTheme="minorEastAsia" w:hAnsiTheme="minorHAnsi" w:cstheme="minorBidi"/>
              <w:b w:val="0"/>
              <w:sz w:val="22"/>
              <w:szCs w:val="22"/>
              <w:lang w:val="en-US"/>
            </w:rPr>
          </w:pPr>
          <w:hyperlink w:anchor="_Toc152483982" w:history="1">
            <w:r w:rsidR="00524369" w:rsidRPr="00145123">
              <w:rPr>
                <w:rStyle w:val="Hyperlink"/>
              </w:rPr>
              <w:t xml:space="preserve">Глава 3. Изграждане и използване на облачна система за производствено </w:t>
            </w:r>
            <w:r w:rsidR="00524369" w:rsidRPr="00145123">
              <w:rPr>
                <w:rStyle w:val="Hyperlink"/>
              </w:rPr>
              <w:lastRenderedPageBreak/>
              <w:t>предприятие Титан Цимент</w:t>
            </w:r>
            <w:r w:rsidR="00524369">
              <w:rPr>
                <w:webHidden/>
              </w:rPr>
              <w:tab/>
            </w:r>
            <w:r w:rsidR="00524369">
              <w:rPr>
                <w:webHidden/>
              </w:rPr>
              <w:fldChar w:fldCharType="begin"/>
            </w:r>
            <w:r w:rsidR="00524369">
              <w:rPr>
                <w:webHidden/>
              </w:rPr>
              <w:instrText xml:space="preserve"> PAGEREF _Toc152483982 \h </w:instrText>
            </w:r>
            <w:r w:rsidR="00524369">
              <w:rPr>
                <w:webHidden/>
              </w:rPr>
            </w:r>
            <w:r w:rsidR="00524369">
              <w:rPr>
                <w:webHidden/>
              </w:rPr>
              <w:fldChar w:fldCharType="separate"/>
            </w:r>
            <w:r w:rsidR="00173A9B">
              <w:rPr>
                <w:webHidden/>
              </w:rPr>
              <w:t>80</w:t>
            </w:r>
            <w:r w:rsidR="00524369">
              <w:rPr>
                <w:webHidden/>
              </w:rPr>
              <w:fldChar w:fldCharType="end"/>
            </w:r>
          </w:hyperlink>
        </w:p>
        <w:p w14:paraId="3B0F5E7C" w14:textId="456512B7" w:rsidR="00524369" w:rsidRDefault="00000000">
          <w:pPr>
            <w:pStyle w:val="TOC2"/>
            <w:rPr>
              <w:rFonts w:asciiTheme="minorHAnsi" w:eastAsiaTheme="minorEastAsia" w:hAnsiTheme="minorHAnsi" w:cstheme="minorBidi"/>
              <w:noProof/>
              <w:sz w:val="22"/>
              <w:szCs w:val="22"/>
            </w:rPr>
          </w:pPr>
          <w:hyperlink w:anchor="_Toc152483983" w:history="1">
            <w:r w:rsidR="00524369" w:rsidRPr="00145123">
              <w:rPr>
                <w:rStyle w:val="Hyperlink"/>
                <w:noProof/>
              </w:rPr>
              <w:t>3.1. Обща характеристика на дейността на компанията</w:t>
            </w:r>
            <w:r w:rsidR="00524369">
              <w:rPr>
                <w:noProof/>
                <w:webHidden/>
              </w:rPr>
              <w:tab/>
            </w:r>
            <w:r w:rsidR="00524369">
              <w:rPr>
                <w:noProof/>
                <w:webHidden/>
              </w:rPr>
              <w:fldChar w:fldCharType="begin"/>
            </w:r>
            <w:r w:rsidR="00524369">
              <w:rPr>
                <w:noProof/>
                <w:webHidden/>
              </w:rPr>
              <w:instrText xml:space="preserve"> PAGEREF _Toc152483983 \h </w:instrText>
            </w:r>
            <w:r w:rsidR="00524369">
              <w:rPr>
                <w:noProof/>
                <w:webHidden/>
              </w:rPr>
            </w:r>
            <w:r w:rsidR="00524369">
              <w:rPr>
                <w:noProof/>
                <w:webHidden/>
              </w:rPr>
              <w:fldChar w:fldCharType="separate"/>
            </w:r>
            <w:r w:rsidR="00173A9B">
              <w:rPr>
                <w:noProof/>
                <w:webHidden/>
              </w:rPr>
              <w:t>80</w:t>
            </w:r>
            <w:r w:rsidR="00524369">
              <w:rPr>
                <w:noProof/>
                <w:webHidden/>
              </w:rPr>
              <w:fldChar w:fldCharType="end"/>
            </w:r>
          </w:hyperlink>
        </w:p>
        <w:p w14:paraId="57A899C1" w14:textId="2E4F3D5E" w:rsidR="00524369" w:rsidRDefault="00000000">
          <w:pPr>
            <w:pStyle w:val="TOC3"/>
            <w:rPr>
              <w:rFonts w:asciiTheme="minorHAnsi" w:eastAsiaTheme="minorEastAsia" w:hAnsiTheme="minorHAnsi" w:cstheme="minorBidi"/>
              <w:noProof/>
              <w:sz w:val="22"/>
              <w:szCs w:val="22"/>
            </w:rPr>
          </w:pPr>
          <w:hyperlink w:anchor="_Toc152483984" w:history="1">
            <w:r w:rsidR="00524369" w:rsidRPr="00145123">
              <w:rPr>
                <w:rStyle w:val="Hyperlink"/>
                <w:noProof/>
              </w:rPr>
              <w:t>3.1.1. Основни бизнес процеси в компанията</w:t>
            </w:r>
            <w:r w:rsidR="00524369">
              <w:rPr>
                <w:noProof/>
                <w:webHidden/>
              </w:rPr>
              <w:tab/>
            </w:r>
            <w:r w:rsidR="00524369">
              <w:rPr>
                <w:noProof/>
                <w:webHidden/>
              </w:rPr>
              <w:fldChar w:fldCharType="begin"/>
            </w:r>
            <w:r w:rsidR="00524369">
              <w:rPr>
                <w:noProof/>
                <w:webHidden/>
              </w:rPr>
              <w:instrText xml:space="preserve"> PAGEREF _Toc152483984 \h </w:instrText>
            </w:r>
            <w:r w:rsidR="00524369">
              <w:rPr>
                <w:noProof/>
                <w:webHidden/>
              </w:rPr>
            </w:r>
            <w:r w:rsidR="00524369">
              <w:rPr>
                <w:noProof/>
                <w:webHidden/>
              </w:rPr>
              <w:fldChar w:fldCharType="separate"/>
            </w:r>
            <w:r w:rsidR="00173A9B">
              <w:rPr>
                <w:noProof/>
                <w:webHidden/>
              </w:rPr>
              <w:t>81</w:t>
            </w:r>
            <w:r w:rsidR="00524369">
              <w:rPr>
                <w:noProof/>
                <w:webHidden/>
              </w:rPr>
              <w:fldChar w:fldCharType="end"/>
            </w:r>
          </w:hyperlink>
        </w:p>
        <w:p w14:paraId="7A1F71BA" w14:textId="2A1DC604" w:rsidR="00524369" w:rsidRDefault="00000000">
          <w:pPr>
            <w:pStyle w:val="TOC3"/>
            <w:rPr>
              <w:rFonts w:asciiTheme="minorHAnsi" w:eastAsiaTheme="minorEastAsia" w:hAnsiTheme="minorHAnsi" w:cstheme="minorBidi"/>
              <w:noProof/>
              <w:sz w:val="22"/>
              <w:szCs w:val="22"/>
            </w:rPr>
          </w:pPr>
          <w:hyperlink w:anchor="_Toc152483985" w:history="1">
            <w:r w:rsidR="00524369" w:rsidRPr="00145123">
              <w:rPr>
                <w:rStyle w:val="Hyperlink"/>
                <w:noProof/>
              </w:rPr>
              <w:t>3.1.2. Стимулиране на продажбите чрез цифрови технологии</w:t>
            </w:r>
            <w:r w:rsidR="00524369">
              <w:rPr>
                <w:noProof/>
                <w:webHidden/>
              </w:rPr>
              <w:tab/>
            </w:r>
            <w:r w:rsidR="00524369">
              <w:rPr>
                <w:noProof/>
                <w:webHidden/>
              </w:rPr>
              <w:fldChar w:fldCharType="begin"/>
            </w:r>
            <w:r w:rsidR="00524369">
              <w:rPr>
                <w:noProof/>
                <w:webHidden/>
              </w:rPr>
              <w:instrText xml:space="preserve"> PAGEREF _Toc152483985 \h </w:instrText>
            </w:r>
            <w:r w:rsidR="00524369">
              <w:rPr>
                <w:noProof/>
                <w:webHidden/>
              </w:rPr>
            </w:r>
            <w:r w:rsidR="00524369">
              <w:rPr>
                <w:noProof/>
                <w:webHidden/>
              </w:rPr>
              <w:fldChar w:fldCharType="separate"/>
            </w:r>
            <w:r w:rsidR="00173A9B">
              <w:rPr>
                <w:noProof/>
                <w:webHidden/>
              </w:rPr>
              <w:t>83</w:t>
            </w:r>
            <w:r w:rsidR="00524369">
              <w:rPr>
                <w:noProof/>
                <w:webHidden/>
              </w:rPr>
              <w:fldChar w:fldCharType="end"/>
            </w:r>
          </w:hyperlink>
        </w:p>
        <w:p w14:paraId="235AED00" w14:textId="70E31232" w:rsidR="00524369" w:rsidRDefault="00000000">
          <w:pPr>
            <w:pStyle w:val="TOC3"/>
            <w:rPr>
              <w:rFonts w:asciiTheme="minorHAnsi" w:eastAsiaTheme="minorEastAsia" w:hAnsiTheme="minorHAnsi" w:cstheme="minorBidi"/>
              <w:noProof/>
              <w:sz w:val="22"/>
              <w:szCs w:val="22"/>
            </w:rPr>
          </w:pPr>
          <w:hyperlink w:anchor="_Toc152483986" w:history="1">
            <w:r w:rsidR="00524369" w:rsidRPr="00145123">
              <w:rPr>
                <w:rStyle w:val="Hyperlink"/>
                <w:noProof/>
              </w:rPr>
              <w:t xml:space="preserve">3.1.3. </w:t>
            </w:r>
            <w:r w:rsidR="00524369" w:rsidRPr="00145123">
              <w:rPr>
                <w:rStyle w:val="Hyperlink"/>
                <w:noProof/>
                <w:lang w:val="bg-BG"/>
              </w:rPr>
              <w:t>Бизнес модел</w:t>
            </w:r>
            <w:r w:rsidR="00524369">
              <w:rPr>
                <w:noProof/>
                <w:webHidden/>
              </w:rPr>
              <w:tab/>
            </w:r>
            <w:r w:rsidR="00524369">
              <w:rPr>
                <w:noProof/>
                <w:webHidden/>
              </w:rPr>
              <w:fldChar w:fldCharType="begin"/>
            </w:r>
            <w:r w:rsidR="00524369">
              <w:rPr>
                <w:noProof/>
                <w:webHidden/>
              </w:rPr>
              <w:instrText xml:space="preserve"> PAGEREF _Toc152483986 \h </w:instrText>
            </w:r>
            <w:r w:rsidR="00524369">
              <w:rPr>
                <w:noProof/>
                <w:webHidden/>
              </w:rPr>
            </w:r>
            <w:r w:rsidR="00524369">
              <w:rPr>
                <w:noProof/>
                <w:webHidden/>
              </w:rPr>
              <w:fldChar w:fldCharType="separate"/>
            </w:r>
            <w:r w:rsidR="00173A9B">
              <w:rPr>
                <w:noProof/>
                <w:webHidden/>
              </w:rPr>
              <w:t>84</w:t>
            </w:r>
            <w:r w:rsidR="00524369">
              <w:rPr>
                <w:noProof/>
                <w:webHidden/>
              </w:rPr>
              <w:fldChar w:fldCharType="end"/>
            </w:r>
          </w:hyperlink>
        </w:p>
        <w:p w14:paraId="7242D95C" w14:textId="144A33C2" w:rsidR="00524369" w:rsidRDefault="00000000">
          <w:pPr>
            <w:pStyle w:val="TOC2"/>
            <w:rPr>
              <w:rFonts w:asciiTheme="minorHAnsi" w:eastAsiaTheme="minorEastAsia" w:hAnsiTheme="minorHAnsi" w:cstheme="minorBidi"/>
              <w:noProof/>
              <w:sz w:val="22"/>
              <w:szCs w:val="22"/>
            </w:rPr>
          </w:pPr>
          <w:hyperlink w:anchor="_Toc152483987" w:history="1">
            <w:r w:rsidR="00524369" w:rsidRPr="00145123">
              <w:rPr>
                <w:rStyle w:val="Hyperlink"/>
                <w:noProof/>
              </w:rPr>
              <w:t>3.2. Приложение на облачната система в дейността на Titan Cement</w:t>
            </w:r>
            <w:r w:rsidR="00524369">
              <w:rPr>
                <w:noProof/>
                <w:webHidden/>
              </w:rPr>
              <w:tab/>
            </w:r>
            <w:r w:rsidR="00524369">
              <w:rPr>
                <w:noProof/>
                <w:webHidden/>
              </w:rPr>
              <w:fldChar w:fldCharType="begin"/>
            </w:r>
            <w:r w:rsidR="00524369">
              <w:rPr>
                <w:noProof/>
                <w:webHidden/>
              </w:rPr>
              <w:instrText xml:space="preserve"> PAGEREF _Toc152483987 \h </w:instrText>
            </w:r>
            <w:r w:rsidR="00524369">
              <w:rPr>
                <w:noProof/>
                <w:webHidden/>
              </w:rPr>
            </w:r>
            <w:r w:rsidR="00524369">
              <w:rPr>
                <w:noProof/>
                <w:webHidden/>
              </w:rPr>
              <w:fldChar w:fldCharType="separate"/>
            </w:r>
            <w:r w:rsidR="00173A9B">
              <w:rPr>
                <w:noProof/>
                <w:webHidden/>
              </w:rPr>
              <w:t>85</w:t>
            </w:r>
            <w:r w:rsidR="00524369">
              <w:rPr>
                <w:noProof/>
                <w:webHidden/>
              </w:rPr>
              <w:fldChar w:fldCharType="end"/>
            </w:r>
          </w:hyperlink>
        </w:p>
        <w:p w14:paraId="09999FC0" w14:textId="12D36BAD" w:rsidR="00524369" w:rsidRDefault="00000000">
          <w:pPr>
            <w:pStyle w:val="TOC2"/>
            <w:rPr>
              <w:rFonts w:asciiTheme="minorHAnsi" w:eastAsiaTheme="minorEastAsia" w:hAnsiTheme="minorHAnsi" w:cstheme="minorBidi"/>
              <w:noProof/>
              <w:sz w:val="22"/>
              <w:szCs w:val="22"/>
            </w:rPr>
          </w:pPr>
          <w:hyperlink w:anchor="_Toc152483988" w:history="1">
            <w:r w:rsidR="00524369" w:rsidRPr="00145123">
              <w:rPr>
                <w:rStyle w:val="Hyperlink"/>
                <w:noProof/>
              </w:rPr>
              <w:t xml:space="preserve">3.3. </w:t>
            </w:r>
            <w:r w:rsidR="00524369" w:rsidRPr="00145123">
              <w:rPr>
                <w:rStyle w:val="Hyperlink"/>
                <w:noProof/>
                <w:lang w:val="bg-BG"/>
              </w:rPr>
              <w:t>Физическа реализация на системата</w:t>
            </w:r>
            <w:r w:rsidR="00524369">
              <w:rPr>
                <w:noProof/>
                <w:webHidden/>
              </w:rPr>
              <w:tab/>
            </w:r>
            <w:r w:rsidR="00524369">
              <w:rPr>
                <w:noProof/>
                <w:webHidden/>
              </w:rPr>
              <w:fldChar w:fldCharType="begin"/>
            </w:r>
            <w:r w:rsidR="00524369">
              <w:rPr>
                <w:noProof/>
                <w:webHidden/>
              </w:rPr>
              <w:instrText xml:space="preserve"> PAGEREF _Toc152483988 \h </w:instrText>
            </w:r>
            <w:r w:rsidR="00524369">
              <w:rPr>
                <w:noProof/>
                <w:webHidden/>
              </w:rPr>
            </w:r>
            <w:r w:rsidR="00524369">
              <w:rPr>
                <w:noProof/>
                <w:webHidden/>
              </w:rPr>
              <w:fldChar w:fldCharType="separate"/>
            </w:r>
            <w:r w:rsidR="00173A9B">
              <w:rPr>
                <w:noProof/>
                <w:webHidden/>
              </w:rPr>
              <w:t>85</w:t>
            </w:r>
            <w:r w:rsidR="00524369">
              <w:rPr>
                <w:noProof/>
                <w:webHidden/>
              </w:rPr>
              <w:fldChar w:fldCharType="end"/>
            </w:r>
          </w:hyperlink>
        </w:p>
        <w:p w14:paraId="65925001" w14:textId="63E103DC" w:rsidR="00524369" w:rsidRDefault="00000000">
          <w:pPr>
            <w:pStyle w:val="TOC3"/>
            <w:rPr>
              <w:rFonts w:asciiTheme="minorHAnsi" w:eastAsiaTheme="minorEastAsia" w:hAnsiTheme="minorHAnsi" w:cstheme="minorBidi"/>
              <w:noProof/>
              <w:sz w:val="22"/>
              <w:szCs w:val="22"/>
            </w:rPr>
          </w:pPr>
          <w:hyperlink w:anchor="_Toc152483989" w:history="1">
            <w:r w:rsidR="00524369" w:rsidRPr="00145123">
              <w:rPr>
                <w:rStyle w:val="Hyperlink"/>
                <w:noProof/>
                <w:lang w:val="bg-BG"/>
              </w:rPr>
              <w:t>3.</w:t>
            </w:r>
            <w:r w:rsidR="00524369" w:rsidRPr="00145123">
              <w:rPr>
                <w:rStyle w:val="Hyperlink"/>
                <w:noProof/>
              </w:rPr>
              <w:t>3</w:t>
            </w:r>
            <w:r w:rsidR="00524369" w:rsidRPr="00145123">
              <w:rPr>
                <w:rStyle w:val="Hyperlink"/>
                <w:noProof/>
                <w:lang w:val="bg-BG"/>
              </w:rPr>
              <w:t>.</w:t>
            </w:r>
            <w:r w:rsidR="00524369" w:rsidRPr="00145123">
              <w:rPr>
                <w:rStyle w:val="Hyperlink"/>
                <w:noProof/>
              </w:rPr>
              <w:t>1.</w:t>
            </w:r>
            <w:r w:rsidR="00524369" w:rsidRPr="00145123">
              <w:rPr>
                <w:rStyle w:val="Hyperlink"/>
                <w:noProof/>
                <w:lang w:val="bg-BG"/>
              </w:rPr>
              <w:t xml:space="preserve"> Избор на технологични средства за реализация на системата</w:t>
            </w:r>
            <w:r w:rsidR="00524369">
              <w:rPr>
                <w:noProof/>
                <w:webHidden/>
              </w:rPr>
              <w:tab/>
            </w:r>
            <w:r w:rsidR="00524369">
              <w:rPr>
                <w:noProof/>
                <w:webHidden/>
              </w:rPr>
              <w:fldChar w:fldCharType="begin"/>
            </w:r>
            <w:r w:rsidR="00524369">
              <w:rPr>
                <w:noProof/>
                <w:webHidden/>
              </w:rPr>
              <w:instrText xml:space="preserve"> PAGEREF _Toc152483989 \h </w:instrText>
            </w:r>
            <w:r w:rsidR="00524369">
              <w:rPr>
                <w:noProof/>
                <w:webHidden/>
              </w:rPr>
            </w:r>
            <w:r w:rsidR="00524369">
              <w:rPr>
                <w:noProof/>
                <w:webHidden/>
              </w:rPr>
              <w:fldChar w:fldCharType="separate"/>
            </w:r>
            <w:r w:rsidR="00173A9B">
              <w:rPr>
                <w:noProof/>
                <w:webHidden/>
              </w:rPr>
              <w:t>89</w:t>
            </w:r>
            <w:r w:rsidR="00524369">
              <w:rPr>
                <w:noProof/>
                <w:webHidden/>
              </w:rPr>
              <w:fldChar w:fldCharType="end"/>
            </w:r>
          </w:hyperlink>
        </w:p>
        <w:p w14:paraId="39142C9A" w14:textId="78F976FF" w:rsidR="00524369" w:rsidRDefault="00000000">
          <w:pPr>
            <w:pStyle w:val="TOC3"/>
            <w:rPr>
              <w:rFonts w:asciiTheme="minorHAnsi" w:eastAsiaTheme="minorEastAsia" w:hAnsiTheme="minorHAnsi" w:cstheme="minorBidi"/>
              <w:noProof/>
              <w:sz w:val="22"/>
              <w:szCs w:val="22"/>
            </w:rPr>
          </w:pPr>
          <w:hyperlink w:anchor="_Toc152483990" w:history="1">
            <w:r w:rsidR="00524369" w:rsidRPr="00145123">
              <w:rPr>
                <w:rStyle w:val="Hyperlink"/>
                <w:noProof/>
                <w:lang w:val="bg-BG"/>
              </w:rPr>
              <w:t>3.</w:t>
            </w:r>
            <w:r w:rsidR="00524369" w:rsidRPr="00145123">
              <w:rPr>
                <w:rStyle w:val="Hyperlink"/>
                <w:noProof/>
              </w:rPr>
              <w:t>3</w:t>
            </w:r>
            <w:r w:rsidR="00524369" w:rsidRPr="00145123">
              <w:rPr>
                <w:rStyle w:val="Hyperlink"/>
                <w:noProof/>
                <w:lang w:val="bg-BG"/>
              </w:rPr>
              <w:t>.</w:t>
            </w:r>
            <w:r w:rsidR="00524369" w:rsidRPr="00145123">
              <w:rPr>
                <w:rStyle w:val="Hyperlink"/>
                <w:noProof/>
              </w:rPr>
              <w:t>2</w:t>
            </w:r>
            <w:r w:rsidR="00524369" w:rsidRPr="00145123">
              <w:rPr>
                <w:rStyle w:val="Hyperlink"/>
                <w:noProof/>
                <w:lang w:val="bg-BG"/>
              </w:rPr>
              <w:t>. Р</w:t>
            </w:r>
            <w:r w:rsidR="00524369" w:rsidRPr="00145123">
              <w:rPr>
                <w:rStyle w:val="Hyperlink"/>
                <w:noProof/>
              </w:rPr>
              <w:t>азгръщане на</w:t>
            </w:r>
            <w:r w:rsidR="00524369" w:rsidRPr="00145123">
              <w:rPr>
                <w:rStyle w:val="Hyperlink"/>
                <w:noProof/>
                <w:lang w:val="bg-BG"/>
              </w:rPr>
              <w:t xml:space="preserve"> микро-услугите на</w:t>
            </w:r>
            <w:r w:rsidR="00524369" w:rsidRPr="00145123">
              <w:rPr>
                <w:rStyle w:val="Hyperlink"/>
                <w:noProof/>
              </w:rPr>
              <w:t xml:space="preserve"> системата</w:t>
            </w:r>
            <w:r w:rsidR="00524369">
              <w:rPr>
                <w:noProof/>
                <w:webHidden/>
              </w:rPr>
              <w:tab/>
            </w:r>
            <w:r w:rsidR="00524369">
              <w:rPr>
                <w:noProof/>
                <w:webHidden/>
              </w:rPr>
              <w:fldChar w:fldCharType="begin"/>
            </w:r>
            <w:r w:rsidR="00524369">
              <w:rPr>
                <w:noProof/>
                <w:webHidden/>
              </w:rPr>
              <w:instrText xml:space="preserve"> PAGEREF _Toc152483990 \h </w:instrText>
            </w:r>
            <w:r w:rsidR="00524369">
              <w:rPr>
                <w:noProof/>
                <w:webHidden/>
              </w:rPr>
            </w:r>
            <w:r w:rsidR="00524369">
              <w:rPr>
                <w:noProof/>
                <w:webHidden/>
              </w:rPr>
              <w:fldChar w:fldCharType="separate"/>
            </w:r>
            <w:r w:rsidR="00173A9B">
              <w:rPr>
                <w:noProof/>
                <w:webHidden/>
              </w:rPr>
              <w:t>93</w:t>
            </w:r>
            <w:r w:rsidR="00524369">
              <w:rPr>
                <w:noProof/>
                <w:webHidden/>
              </w:rPr>
              <w:fldChar w:fldCharType="end"/>
            </w:r>
          </w:hyperlink>
        </w:p>
        <w:p w14:paraId="55FFDB8C" w14:textId="09F19994" w:rsidR="00524369" w:rsidRDefault="00000000">
          <w:pPr>
            <w:pStyle w:val="TOC3"/>
            <w:rPr>
              <w:rFonts w:asciiTheme="minorHAnsi" w:eastAsiaTheme="minorEastAsia" w:hAnsiTheme="minorHAnsi" w:cstheme="minorBidi"/>
              <w:noProof/>
              <w:sz w:val="22"/>
              <w:szCs w:val="22"/>
            </w:rPr>
          </w:pPr>
          <w:hyperlink w:anchor="_Toc152483991" w:history="1">
            <w:r w:rsidR="00524369" w:rsidRPr="00145123">
              <w:rPr>
                <w:rStyle w:val="Hyperlink"/>
                <w:noProof/>
                <w:lang w:val="bg-BG"/>
              </w:rPr>
              <w:t>3.3.4. Мониторинг и системен дневник</w:t>
            </w:r>
            <w:r w:rsidR="00524369">
              <w:rPr>
                <w:noProof/>
                <w:webHidden/>
              </w:rPr>
              <w:tab/>
            </w:r>
            <w:r w:rsidR="00524369">
              <w:rPr>
                <w:noProof/>
                <w:webHidden/>
              </w:rPr>
              <w:fldChar w:fldCharType="begin"/>
            </w:r>
            <w:r w:rsidR="00524369">
              <w:rPr>
                <w:noProof/>
                <w:webHidden/>
              </w:rPr>
              <w:instrText xml:space="preserve"> PAGEREF _Toc152483991 \h </w:instrText>
            </w:r>
            <w:r w:rsidR="00524369">
              <w:rPr>
                <w:noProof/>
                <w:webHidden/>
              </w:rPr>
            </w:r>
            <w:r w:rsidR="00524369">
              <w:rPr>
                <w:noProof/>
                <w:webHidden/>
              </w:rPr>
              <w:fldChar w:fldCharType="separate"/>
            </w:r>
            <w:r w:rsidR="00173A9B">
              <w:rPr>
                <w:noProof/>
                <w:webHidden/>
              </w:rPr>
              <w:t>101</w:t>
            </w:r>
            <w:r w:rsidR="00524369">
              <w:rPr>
                <w:noProof/>
                <w:webHidden/>
              </w:rPr>
              <w:fldChar w:fldCharType="end"/>
            </w:r>
          </w:hyperlink>
        </w:p>
        <w:p w14:paraId="310E7D41" w14:textId="53966E43"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4839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483958"/>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483959"/>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483960"/>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483961"/>
      <w:r w:rsidRPr="005A040A">
        <w:rPr>
          <w:lang w:val="bg-BG"/>
        </w:rPr>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0"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1" w:name="_Toc152483962"/>
      <w:r w:rsidRPr="005A040A">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0"/>
      <w:bookmarkEnd w:id="21"/>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xml:space="preserve">. От друга страна, Е. Еванс твърди, че DDD предоставя ключови концепции за разделяне </w:t>
      </w:r>
      <w:r w:rsidRPr="005A040A">
        <w:lastRenderedPageBreak/>
        <w:t>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w:t>
      </w:r>
      <w:r w:rsidR="00A57356">
        <w:t xml:space="preserve">читаме че, </w:t>
      </w:r>
      <w:r w:rsidR="00A57356">
        <w:t>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lastRenderedPageBreak/>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 xml:space="preserve">В този смисъл, </w:t>
      </w:r>
      <w:r w:rsidR="00693E0E">
        <w:t>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 xml:space="preserve">както и да се </w:t>
      </w:r>
      <w:r w:rsidR="00693E0E">
        <w:t>осигур</w:t>
      </w:r>
      <w:r w:rsidR="00693E0E">
        <w:t>и</w:t>
      </w:r>
      <w:r w:rsidR="007524AD">
        <w:t xml:space="preserve"> нейно</w:t>
      </w:r>
      <w:r w:rsidR="00693E0E">
        <w:t xml:space="preserve"> съответствие </w:t>
      </w:r>
      <w:r w:rsidR="00693E0E">
        <w:t>в</w:t>
      </w:r>
      <w:r w:rsidR="00693E0E">
        <w:t xml:space="preserve"> </w:t>
      </w:r>
      <w:r w:rsidR="00E91360" w:rsidRPr="00E91360">
        <w:t>програм</w:t>
      </w:r>
      <w:r w:rsidR="00E91360">
        <w:t>ния</w:t>
      </w:r>
      <w:r w:rsidR="00E91360" w:rsidRPr="00E91360">
        <w:t xml:space="preserve"> код</w:t>
      </w:r>
      <w:r w:rsidR="00693E0E">
        <w:t>, за</w:t>
      </w:r>
      <w:r w:rsidR="00693E0E">
        <w:t xml:space="preserve"> се </w:t>
      </w:r>
      <w:r w:rsidR="00693E0E">
        <w:t>реализира</w:t>
      </w:r>
      <w:r w:rsidR="00693E0E">
        <w:t>т</w:t>
      </w:r>
      <w:r w:rsidR="00693E0E">
        <w:t xml:space="preserve">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Според практици в</w:t>
      </w:r>
      <w:r>
        <w:t xml:space="preserve">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w:t>
      </w:r>
      <w:r>
        <w:t>ите</w:t>
      </w:r>
      <w:r>
        <w:t xml:space="preserve"> поддърж</w:t>
      </w:r>
      <w:r>
        <w:t>ат</w:t>
      </w:r>
      <w:r>
        <w:t xml:space="preserve"> високи нива на модулност и разделяне на проблемите. </w:t>
      </w:r>
      <w:proofErr w:type="spellStart"/>
      <w:r w:rsidRPr="002E28E2">
        <w:t>Hexagonal</w:t>
      </w:r>
      <w:proofErr w:type="spellEnd"/>
      <w:r>
        <w:t xml:space="preserve"> (или ш</w:t>
      </w:r>
      <w:r>
        <w:t>естоъгълна</w:t>
      </w:r>
      <w:r>
        <w:t>)</w:t>
      </w:r>
      <w:r>
        <w:t xml:space="preserve"> архитектура,</w:t>
      </w:r>
      <w:r>
        <w:t xml:space="preserve"> представена на фиг.1.Х</w:t>
      </w:r>
      <w:r>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lastRenderedPageBreak/>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w:t>
      </w:r>
      <w:r>
        <w:t>чиста</w:t>
      </w:r>
      <w:r>
        <w:t xml:space="preserve">)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Clean</w:t>
      </w:r>
      <w:r w:rsidRPr="0081142B">
        <w:rPr>
          <w:i/>
          <w:iCs/>
          <w:lang w:val="en-US"/>
        </w:rPr>
        <w:t xml:space="preserve">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w:t>
      </w:r>
      <w:r>
        <w:t>, описани го горе</w:t>
      </w:r>
      <w:r>
        <w:t xml:space="preserve">, </w:t>
      </w:r>
      <w:r>
        <w:t xml:space="preserve">централизира модела на домейна, обкръжавайки го с приложни и инфраструктурни слоеве. </w:t>
      </w:r>
      <w:r>
        <w:t>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w:t>
      </w:r>
      <w:r w:rsidR="00EB54EB">
        <w:t>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2F852D1" w14:textId="3AB13A7A" w:rsidR="00131AB5" w:rsidRPr="005A040A" w:rsidRDefault="00131AB5" w:rsidP="00131AB5">
      <w:pPr>
        <w:pStyle w:val="disbody"/>
      </w:pPr>
      <w:r w:rsidRPr="005A040A">
        <w:t xml:space="preserve">CQRS </w:t>
      </w:r>
      <w:r w:rsidRPr="00873296">
        <w:rPr>
          <w:highlight w:val="yellow"/>
        </w:rPr>
        <w:t>(</w:t>
      </w:r>
      <w:proofErr w:type="spellStart"/>
      <w:r w:rsidRPr="00873296">
        <w:rPr>
          <w:highlight w:val="yellow"/>
        </w:rPr>
        <w:t>Command</w:t>
      </w:r>
      <w:proofErr w:type="spellEnd"/>
      <w:r w:rsidRPr="00873296">
        <w:rPr>
          <w:highlight w:val="yellow"/>
        </w:rPr>
        <w:t xml:space="preserve"> </w:t>
      </w:r>
      <w:proofErr w:type="spellStart"/>
      <w:r w:rsidRPr="00873296">
        <w:rPr>
          <w:highlight w:val="yellow"/>
        </w:rPr>
        <w:t>Query</w:t>
      </w:r>
      <w:proofErr w:type="spellEnd"/>
      <w:r w:rsidRPr="00873296">
        <w:rPr>
          <w:highlight w:val="yellow"/>
        </w:rPr>
        <w:t xml:space="preserve"> </w:t>
      </w:r>
      <w:proofErr w:type="spellStart"/>
      <w:r w:rsidRPr="00873296">
        <w:rPr>
          <w:highlight w:val="yellow"/>
        </w:rPr>
        <w:t>Responsibility</w:t>
      </w:r>
      <w:proofErr w:type="spellEnd"/>
      <w:r w:rsidRPr="00873296">
        <w:rPr>
          <w:highlight w:val="yellow"/>
        </w:rPr>
        <w:t xml:space="preserve"> </w:t>
      </w:r>
      <w:proofErr w:type="spellStart"/>
      <w:r w:rsidRPr="00873296">
        <w:rPr>
          <w:highlight w:val="yellow"/>
        </w:rPr>
        <w:t>Segregation</w:t>
      </w:r>
      <w:proofErr w:type="spellEnd"/>
      <w:r w:rsidRPr="005A040A">
        <w:t>)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5A040A">
        <w:t>сериализираните</w:t>
      </w:r>
      <w:proofErr w:type="spellEnd"/>
      <w:r w:rsidRPr="005A040A">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w:t>
      </w:r>
      <w:r w:rsidRPr="005A040A">
        <w:lastRenderedPageBreak/>
        <w:t>миналото и е израз на UL.</w:t>
      </w:r>
    </w:p>
    <w:p w14:paraId="23803F5C" w14:textId="0959C0E7" w:rsidR="00095289" w:rsidRPr="005A040A" w:rsidRDefault="00095289" w:rsidP="00095289">
      <w:pPr>
        <w:pStyle w:val="disbody"/>
      </w:pPr>
      <w:r w:rsidRPr="005A040A">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Pr="005A040A">
        <w:t xml:space="preserve"> или </w:t>
      </w:r>
      <w:proofErr w:type="spellStart"/>
      <w:r w:rsidRPr="005A040A">
        <w:t>Apache</w:t>
      </w:r>
      <w:proofErr w:type="spellEnd"/>
      <w:r w:rsidRPr="005A040A">
        <w:t xml:space="preserve"> </w:t>
      </w:r>
      <w:proofErr w:type="spellStart"/>
      <w:r w:rsidRPr="005A040A">
        <w:t>Cassandra</w:t>
      </w:r>
      <w:proofErr w:type="spellEnd"/>
      <w:r w:rsidRPr="005A040A">
        <w:t>, или могат да се съхраняват с помощта на специфично решение като „</w:t>
      </w:r>
      <w:proofErr w:type="spellStart"/>
      <w:r w:rsidRPr="005A040A">
        <w:t>RavenDB</w:t>
      </w:r>
      <w:proofErr w:type="spellEnd"/>
      <w:r w:rsidRPr="005A040A">
        <w:t>“ или „</w:t>
      </w:r>
      <w:proofErr w:type="spellStart"/>
      <w:r w:rsidRPr="005A040A">
        <w:t>FaunaDB</w:t>
      </w:r>
      <w:proofErr w:type="spellEnd"/>
      <w:r w:rsidRPr="005A040A">
        <w:t xml:space="preserve">“.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 xml:space="preserve">Google </w:t>
            </w:r>
            <w:proofErr w:type="spellStart"/>
            <w:r w:rsidRPr="005A040A">
              <w:rPr>
                <w:sz w:val="20"/>
                <w:lang w:val="en-GB"/>
              </w:rPr>
              <w:t>Firestore</w:t>
            </w:r>
            <w:proofErr w:type="spellEnd"/>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 xml:space="preserve">a </w:t>
      </w:r>
      <w:proofErr w:type="spellStart"/>
      <w:r w:rsidR="00536821" w:rsidRPr="005A040A">
        <w:rPr>
          <w:lang w:val="en-US"/>
        </w:rPr>
        <w:t>същност</w:t>
      </w:r>
      <w:proofErr w:type="spellEnd"/>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xml:space="preserve">,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w:t>
      </w:r>
      <w:r w:rsidRPr="005A040A">
        <w:lastRenderedPageBreak/>
        <w:t xml:space="preserve">съображения за </w:t>
      </w:r>
      <w:proofErr w:type="spellStart"/>
      <w:r w:rsidRPr="005A040A">
        <w:t>мащабируемост</w:t>
      </w:r>
      <w:proofErr w:type="spellEnd"/>
      <w:r w:rsidRPr="005A040A">
        <w:t>.</w:t>
      </w:r>
    </w:p>
    <w:p w14:paraId="5586FCB7" w14:textId="5BA99CF7" w:rsidR="00095289" w:rsidRPr="005A040A" w:rsidRDefault="00095289" w:rsidP="00095289">
      <w:pPr>
        <w:pStyle w:val="disbody"/>
      </w:pPr>
      <w:r w:rsidRPr="005A040A">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5A040A">
        <w:t>ad</w:t>
      </w:r>
      <w:proofErr w:type="spellEnd"/>
      <w:r w:rsidRPr="005A040A">
        <w:t xml:space="preserve"> </w:t>
      </w:r>
      <w:proofErr w:type="spellStart"/>
      <w:r w:rsidRPr="005A040A">
        <w:t>hoc</w:t>
      </w:r>
      <w:proofErr w:type="spellEnd"/>
      <w:r w:rsidRPr="005A040A">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rsidRPr="005A040A">
        <w:t>Amazon</w:t>
      </w:r>
      <w:proofErr w:type="spellEnd"/>
      <w:r w:rsidRPr="005A040A">
        <w:t xml:space="preserve"> </w:t>
      </w:r>
      <w:proofErr w:type="spellStart"/>
      <w:r w:rsidRPr="005A040A">
        <w:t>Redshift</w:t>
      </w:r>
      <w:proofErr w:type="spellEnd"/>
      <w:r w:rsidRPr="005A040A">
        <w:t xml:space="preserve">, </w:t>
      </w:r>
      <w:proofErr w:type="spellStart"/>
      <w:r w:rsidRPr="005A040A">
        <w:t>Google</w:t>
      </w:r>
      <w:proofErr w:type="spellEnd"/>
      <w:r w:rsidRPr="005A040A">
        <w:t xml:space="preserve"> </w:t>
      </w:r>
      <w:proofErr w:type="spellStart"/>
      <w:r w:rsidRPr="005A040A">
        <w:t>BigQuery</w:t>
      </w:r>
      <w:proofErr w:type="spellEnd"/>
      <w:r w:rsidRPr="005A040A">
        <w:t xml:space="preserve"> и </w:t>
      </w:r>
      <w:proofErr w:type="spellStart"/>
      <w:r w:rsidRPr="005A040A">
        <w:t>Azure</w:t>
      </w:r>
      <w:proofErr w:type="spellEnd"/>
      <w:r w:rsidRPr="005A040A">
        <w:t xml:space="preserve"> </w:t>
      </w:r>
      <w:proofErr w:type="spellStart"/>
      <w:r w:rsidRPr="005A040A">
        <w:t>Synapse</w:t>
      </w:r>
      <w:proofErr w:type="spellEnd"/>
      <w:r w:rsidRPr="005A040A">
        <w:t xml:space="preserve"> </w:t>
      </w:r>
      <w:proofErr w:type="spellStart"/>
      <w:r w:rsidRPr="005A040A">
        <w:t>Analytics</w:t>
      </w:r>
      <w:proofErr w:type="spellEnd"/>
      <w:r w:rsidRPr="005A040A">
        <w:t>.</w:t>
      </w:r>
    </w:p>
    <w:p w14:paraId="40D9012E" w14:textId="65C90BFD" w:rsidR="00095289" w:rsidRPr="005A040A" w:rsidRDefault="00095289" w:rsidP="00095289">
      <w:pPr>
        <w:pStyle w:val="disbody"/>
      </w:pPr>
      <w:r w:rsidRPr="005A040A">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Pr="005A040A">
        <w:t>Рефакторингът</w:t>
      </w:r>
      <w:proofErr w:type="spellEnd"/>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5A040A">
        <w:t>Тестваемият</w:t>
      </w:r>
      <w:proofErr w:type="spellEnd"/>
      <w:r w:rsidRPr="005A040A">
        <w:t xml:space="preserve"> код е това, което създава </w:t>
      </w:r>
      <w:proofErr w:type="spellStart"/>
      <w:r w:rsidRPr="005A040A">
        <w:t>поддържаем</w:t>
      </w:r>
      <w:proofErr w:type="spellEnd"/>
      <w:r w:rsidRPr="005A040A">
        <w:t xml:space="preserve"> код.</w:t>
      </w:r>
    </w:p>
    <w:p w14:paraId="600F2238" w14:textId="04A60592" w:rsidR="00095289" w:rsidRPr="005A040A" w:rsidRDefault="00095289" w:rsidP="00095289">
      <w:pPr>
        <w:pStyle w:val="disbody"/>
      </w:pPr>
      <w:r w:rsidRPr="005A040A">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w:t>
      </w:r>
      <w:r w:rsidRPr="005A040A">
        <w:lastRenderedPageBreak/>
        <w:t>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xml:space="preserve">) е описана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lastRenderedPageBreak/>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proofErr w:type="spellStart"/>
      <w:r w:rsidR="00683500" w:rsidRPr="005A040A">
        <w:t>подглава</w:t>
      </w:r>
      <w:proofErr w:type="spellEnd"/>
      <w:r w:rsidRPr="005A040A">
        <w:t>,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w:t>
      </w:r>
      <w:r w:rsidRPr="005A040A">
        <w:lastRenderedPageBreak/>
        <w:t>конкурентоспособни в бързо променящия се дигитален пейзаж.</w:t>
      </w:r>
    </w:p>
    <w:p w14:paraId="722FEC85" w14:textId="34E7CE15" w:rsidR="000249DC" w:rsidRPr="005A040A" w:rsidRDefault="00095289" w:rsidP="00FA2AA5">
      <w:pPr>
        <w:pStyle w:val="disbody"/>
      </w:pPr>
      <w:r w:rsidRPr="005A040A">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59EA932E" w:rsidR="00DE2AD4" w:rsidRPr="005A040A" w:rsidRDefault="00DE2AD4" w:rsidP="005C13C2">
      <w:pPr>
        <w:pStyle w:val="Heading2"/>
        <w:rPr>
          <w:lang w:val="bg-BG"/>
        </w:rPr>
      </w:pPr>
      <w:bookmarkStart w:id="22" w:name="_Toc152483963"/>
      <w:r w:rsidRPr="005A040A">
        <w:t>1.</w:t>
      </w:r>
      <w:r w:rsidR="00806D7A">
        <w:t>4</w:t>
      </w:r>
      <w:r w:rsidRPr="005A040A">
        <w:t>.</w:t>
      </w:r>
      <w:r w:rsidR="006654CA" w:rsidRPr="005A040A">
        <w:t xml:space="preserve"> </w:t>
      </w:r>
      <w:r w:rsidR="006654CA" w:rsidRPr="005A040A">
        <w:rPr>
          <w:lang w:val="bg-BG"/>
        </w:rPr>
        <w:t>Софтуерна сигурност</w:t>
      </w:r>
      <w:bookmarkEnd w:id="22"/>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lastRenderedPageBreak/>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lastRenderedPageBreak/>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 xml:space="preserve">Потребителят X има право да създаде нова поръчка. Потребителят X НЯМА право да </w:t>
            </w:r>
            <w:r w:rsidRPr="005A040A">
              <w:lastRenderedPageBreak/>
              <w:t>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3" w:name="_Toc152483964"/>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3"/>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w:t>
      </w:r>
      <w:r w:rsidRPr="005A040A">
        <w:lastRenderedPageBreak/>
        <w:t>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w:t>
      </w:r>
      <w:r w:rsidRPr="005A040A">
        <w:lastRenderedPageBreak/>
        <w:t>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w:t>
      </w:r>
      <w:r w:rsidRPr="005A040A">
        <w:lastRenderedPageBreak/>
        <w:t>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w:t>
      </w:r>
      <w:r w:rsidRPr="005A040A">
        <w:lastRenderedPageBreak/>
        <w:t xml:space="preserve">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4" w:name="_Toc152483965"/>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4"/>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w:t>
      </w:r>
      <w:r w:rsidRPr="005A040A">
        <w:lastRenderedPageBreak/>
        <w:t xml:space="preserve">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lastRenderedPageBreak/>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w:t>
      </w:r>
      <w:r w:rsidRPr="005A040A">
        <w:lastRenderedPageBreak/>
        <w:t xml:space="preserve">„доверяващата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w:t>
      </w:r>
      <w:r w:rsidRPr="005A040A">
        <w:lastRenderedPageBreak/>
        <w:t xml:space="preserve">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w:t>
      </w:r>
      <w:r w:rsidRPr="005A040A">
        <w:lastRenderedPageBreak/>
        <w:t xml:space="preserve">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lastRenderedPageBreak/>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lastRenderedPageBreak/>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lastRenderedPageBreak/>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xml:space="preserve">, тъй </w:t>
      </w:r>
      <w:r w:rsidRPr="005A040A">
        <w:lastRenderedPageBreak/>
        <w:t>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w:t>
      </w:r>
      <w:r w:rsidRPr="005A040A">
        <w:lastRenderedPageBreak/>
        <w:t xml:space="preserve">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w:t>
      </w:r>
      <w:r w:rsidRPr="005A040A">
        <w:lastRenderedPageBreak/>
        <w:t>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lastRenderedPageBreak/>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w:t>
      </w:r>
      <w:r w:rsidRPr="005A040A">
        <w:lastRenderedPageBreak/>
        <w:t>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5" w:name="_Toc112392428"/>
      <w:bookmarkStart w:id="26"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w:t>
      </w:r>
      <w:r w:rsidRPr="005A040A">
        <w:lastRenderedPageBreak/>
        <w:t>информационна система.</w:t>
      </w:r>
    </w:p>
    <w:p w14:paraId="67CCDCB9" w14:textId="77777777" w:rsidR="008B3D5E" w:rsidRPr="005A040A" w:rsidRDefault="008B3D5E" w:rsidP="00542E49">
      <w:pPr>
        <w:pStyle w:val="Heading1"/>
        <w:ind w:firstLine="567"/>
        <w:jc w:val="both"/>
        <w:rPr>
          <w:lang w:val="bg-BG"/>
        </w:rPr>
      </w:pPr>
      <w:bookmarkStart w:id="27" w:name="_Toc152483966"/>
      <w:r w:rsidRPr="005A040A">
        <w:rPr>
          <w:lang w:val="bg-BG"/>
        </w:rPr>
        <w:lastRenderedPageBreak/>
        <w:t xml:space="preserve">Глава 2. </w:t>
      </w:r>
      <w:bookmarkEnd w:id="25"/>
      <w:r w:rsidRPr="005A040A">
        <w:rPr>
          <w:lang w:val="bg-BG"/>
        </w:rPr>
        <w:t>Архитектура на облачна система за управление на поръчки от клиенти</w:t>
      </w:r>
      <w:bookmarkEnd w:id="26"/>
      <w:bookmarkEnd w:id="27"/>
    </w:p>
    <w:p w14:paraId="4C17B237" w14:textId="48DB29DC" w:rsidR="00C91048" w:rsidRPr="005A040A" w:rsidRDefault="008B3D5E" w:rsidP="009A4BF2">
      <w:pPr>
        <w:pStyle w:val="disbody"/>
      </w:pPr>
      <w:bookmarkStart w:id="28"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29" w:name="_Toc139783667"/>
      <w:bookmarkStart w:id="30" w:name="_Toc152483967"/>
      <w:r w:rsidRPr="005A040A">
        <w:rPr>
          <w:lang w:val="bg-BG"/>
        </w:rPr>
        <w:t xml:space="preserve">2.1. </w:t>
      </w:r>
      <w:bookmarkEnd w:id="28"/>
      <w:r w:rsidR="00D360C8" w:rsidRPr="005A040A">
        <w:rPr>
          <w:lang w:val="bg-BG"/>
        </w:rPr>
        <w:t>Б</w:t>
      </w:r>
      <w:r w:rsidRPr="005A040A">
        <w:rPr>
          <w:lang w:val="bg-BG"/>
        </w:rPr>
        <w:t>изнес процеси и дейности свързани със системата за управление на поръчките</w:t>
      </w:r>
      <w:bookmarkEnd w:id="29"/>
      <w:bookmarkEnd w:id="30"/>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1" w:name="_Toc152483968"/>
      <w:r w:rsidRPr="005A040A">
        <w:rPr>
          <w:lang w:val="bg-BG"/>
        </w:rPr>
        <w:t>Итеративен процес на проектиране на архитектура</w:t>
      </w:r>
      <w:bookmarkEnd w:id="31"/>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2" w:name="_Toc152483969"/>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2483970"/>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2483971"/>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2483972"/>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5"/>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2483973"/>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7"/>
      <w:proofErr w:type="spellEnd"/>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2483974"/>
      <w:r w:rsidRPr="005A040A">
        <w:lastRenderedPageBreak/>
        <w:t xml:space="preserve">2.2. </w:t>
      </w:r>
      <w:bookmarkEnd w:id="38"/>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39"/>
      <w:bookmarkEnd w:id="40"/>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1" w:name="_Toc112392434"/>
      <w:bookmarkStart w:id="42" w:name="_Toc139783669"/>
      <w:bookmarkStart w:id="43" w:name="_Toc152483975"/>
      <w:r w:rsidRPr="005A040A">
        <w:t xml:space="preserve">2.2.1. </w:t>
      </w:r>
      <w:bookmarkEnd w:id="41"/>
      <w:proofErr w:type="spellStart"/>
      <w:r w:rsidRPr="005A040A">
        <w:t>Поведенчески</w:t>
      </w:r>
      <w:proofErr w:type="spellEnd"/>
      <w:r w:rsidRPr="005A040A">
        <w:t xml:space="preserve"> </w:t>
      </w:r>
      <w:proofErr w:type="spellStart"/>
      <w:r w:rsidRPr="005A040A">
        <w:t>диаграми</w:t>
      </w:r>
      <w:bookmarkEnd w:id="42"/>
      <w:bookmarkEnd w:id="43"/>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2483976"/>
      <w:r w:rsidRPr="005A040A">
        <w:rPr>
          <w:lang w:val="bg-BG"/>
        </w:rPr>
        <w:lastRenderedPageBreak/>
        <w:t xml:space="preserve">2.2.2. </w:t>
      </w:r>
      <w:proofErr w:type="spellStart"/>
      <w:r w:rsidRPr="005A040A">
        <w:t>Структурни</w:t>
      </w:r>
      <w:proofErr w:type="spellEnd"/>
      <w:r w:rsidRPr="005A040A">
        <w:t xml:space="preserve"> </w:t>
      </w:r>
      <w:proofErr w:type="spellStart"/>
      <w:r w:rsidRPr="005A040A">
        <w:t>диаграми</w:t>
      </w:r>
      <w:bookmarkEnd w:id="44"/>
      <w:bookmarkEnd w:id="45"/>
      <w:bookmarkEnd w:id="46"/>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2483977"/>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7"/>
      <w:bookmarkEnd w:id="48"/>
      <w:bookmarkEnd w:id="49"/>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2483978"/>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2483979"/>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4"/>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2483980"/>
      <w:r w:rsidRPr="005A040A">
        <w:rPr>
          <w:lang w:val="bg-BG"/>
        </w:rPr>
        <w:t xml:space="preserve">2.4.3. Комуникационни модели за достъп до </w:t>
      </w:r>
      <w:proofErr w:type="spellStart"/>
      <w:r w:rsidRPr="005A040A">
        <w:rPr>
          <w:lang w:val="bg-BG"/>
        </w:rPr>
        <w:t>бекенда</w:t>
      </w:r>
      <w:bookmarkEnd w:id="56"/>
      <w:bookmarkEnd w:id="57"/>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8" w:name="_Toc152483981"/>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59" w:name="_Toc112392438"/>
      <w:bookmarkStart w:id="60" w:name="_Toc152483982"/>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9"/>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proofErr w:type="spellStart"/>
      <w:r w:rsidRPr="005A040A">
        <w:t>Титан</w:t>
      </w:r>
      <w:proofErr w:type="spellEnd"/>
      <w:r w:rsidRPr="005A040A">
        <w:t xml:space="preserve"> </w:t>
      </w:r>
      <w:proofErr w:type="spellStart"/>
      <w:r w:rsidRPr="005A040A">
        <w:t>Цимент</w:t>
      </w:r>
      <w:bookmarkEnd w:id="60"/>
      <w:proofErr w:type="spellEnd"/>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proofErr w:type="spellStart"/>
      <w:r w:rsidRPr="005A040A">
        <w:t>Titan</w:t>
      </w:r>
      <w:proofErr w:type="spellEnd"/>
      <w:r w:rsidRPr="005A040A">
        <w:t xml:space="preserve"> </w:t>
      </w:r>
      <w:proofErr w:type="spellStart"/>
      <w:r w:rsidRPr="005A040A">
        <w:t>Cement</w:t>
      </w:r>
      <w:proofErr w:type="spellEnd"/>
      <w:r w:rsidRPr="005A040A">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1" w:name="_Toc112392439"/>
      <w:bookmarkStart w:id="62" w:name="_Toc152483983"/>
      <w:r w:rsidRPr="005A040A">
        <w:t xml:space="preserve">3.1. </w:t>
      </w:r>
      <w:bookmarkEnd w:id="61"/>
      <w:proofErr w:type="spellStart"/>
      <w:r w:rsidRPr="005A040A">
        <w:t>Обща</w:t>
      </w:r>
      <w:proofErr w:type="spellEnd"/>
      <w:r w:rsidRPr="005A040A">
        <w:t xml:space="preserve"> </w:t>
      </w:r>
      <w:proofErr w:type="spellStart"/>
      <w:r w:rsidRPr="005A040A">
        <w:t>характеристика</w:t>
      </w:r>
      <w:proofErr w:type="spellEnd"/>
      <w:r w:rsidRPr="005A040A">
        <w:t xml:space="preserve"> </w:t>
      </w:r>
      <w:proofErr w:type="spellStart"/>
      <w:r w:rsidRPr="005A040A">
        <w:t>на</w:t>
      </w:r>
      <w:proofErr w:type="spellEnd"/>
      <w:r w:rsidRPr="005A040A">
        <w:t xml:space="preserve"> </w:t>
      </w:r>
      <w:proofErr w:type="spellStart"/>
      <w:r w:rsidRPr="005A040A">
        <w:t>дейността</w:t>
      </w:r>
      <w:proofErr w:type="spellEnd"/>
      <w:r w:rsidRPr="005A040A">
        <w:t xml:space="preserve"> </w:t>
      </w:r>
      <w:proofErr w:type="spellStart"/>
      <w:r w:rsidRPr="005A040A">
        <w:t>на</w:t>
      </w:r>
      <w:proofErr w:type="spellEnd"/>
      <w:r w:rsidRPr="005A040A">
        <w:t xml:space="preserve"> </w:t>
      </w:r>
      <w:proofErr w:type="spellStart"/>
      <w:r w:rsidRPr="005A040A">
        <w:t>компанията</w:t>
      </w:r>
      <w:bookmarkEnd w:id="62"/>
      <w:proofErr w:type="spellEnd"/>
    </w:p>
    <w:p w14:paraId="1356175A" w14:textId="77777777" w:rsidR="00D770CD" w:rsidRPr="005A040A" w:rsidRDefault="00D770CD" w:rsidP="00815B61">
      <w:pPr>
        <w:pStyle w:val="disbody"/>
      </w:pPr>
      <w:bookmarkStart w:id="63" w:name="_Toc214084082"/>
      <w:r w:rsidRPr="005A040A">
        <w:t xml:space="preserve">TITAN </w:t>
      </w:r>
      <w:proofErr w:type="spellStart"/>
      <w:r w:rsidRPr="005A040A">
        <w:t>Cement</w:t>
      </w:r>
      <w:proofErr w:type="spellEnd"/>
      <w:r w:rsidRPr="005A040A">
        <w:t xml:space="preserve">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w:t>
      </w:r>
      <w:proofErr w:type="spellStart"/>
      <w:r w:rsidRPr="005A040A">
        <w:t>Cement</w:t>
      </w:r>
      <w:proofErr w:type="spellEnd"/>
      <w:r w:rsidRPr="005A040A">
        <w:t xml:space="preserve"> </w:t>
      </w:r>
      <w:proofErr w:type="spellStart"/>
      <w:r w:rsidRPr="005A040A">
        <w:t>Company</w:t>
      </w:r>
      <w:proofErr w:type="spellEnd"/>
      <w:r w:rsidRPr="005A040A">
        <w:t xml:space="preserve">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w:t>
      </w:r>
      <w:proofErr w:type="spellStart"/>
      <w:r w:rsidRPr="005A040A">
        <w:t>Cement</w:t>
      </w:r>
      <w:proofErr w:type="spellEnd"/>
      <w:r w:rsidRPr="005A040A">
        <w:t xml:space="preserve"> произвежда смеси според </w:t>
      </w:r>
      <w:r w:rsidRPr="005A040A">
        <w:lastRenderedPageBreak/>
        <w:t xml:space="preserve">изискванията за здравина, </w:t>
      </w:r>
      <w:proofErr w:type="spellStart"/>
      <w:r w:rsidRPr="005A040A">
        <w:t>обработваемост</w:t>
      </w:r>
      <w:proofErr w:type="spellEnd"/>
      <w:r w:rsidRPr="005A040A">
        <w:t xml:space="preserve">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 xml:space="preserve">TITAN </w:t>
      </w:r>
      <w:proofErr w:type="spellStart"/>
      <w:r w:rsidRPr="005A040A">
        <w:t>Cement</w:t>
      </w:r>
      <w:proofErr w:type="spellEnd"/>
      <w:r w:rsidRPr="005A040A">
        <w:t xml:space="preserve"> прилага строги мерки за контрол на качеството. Тъй като бетонът се комбинира в контролирана среда, TITAN </w:t>
      </w:r>
      <w:proofErr w:type="spellStart"/>
      <w:r w:rsidRPr="005A040A">
        <w:t>Cement</w:t>
      </w:r>
      <w:proofErr w:type="spellEnd"/>
      <w:r w:rsidRPr="005A040A">
        <w:t xml:space="preserve">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4" w:name="_Toc139783679"/>
      <w:bookmarkStart w:id="65" w:name="_Toc152483984"/>
      <w:r w:rsidRPr="005A040A">
        <w:t xml:space="preserve">3.1.1. </w:t>
      </w:r>
      <w:proofErr w:type="spellStart"/>
      <w:r w:rsidRPr="005A040A">
        <w:t>Основни</w:t>
      </w:r>
      <w:proofErr w:type="spellEnd"/>
      <w:r w:rsidRPr="005A040A">
        <w:t xml:space="preserve"> </w:t>
      </w:r>
      <w:proofErr w:type="spellStart"/>
      <w:r w:rsidRPr="005A040A">
        <w:t>бизнес</w:t>
      </w:r>
      <w:proofErr w:type="spellEnd"/>
      <w:r w:rsidRPr="005A040A">
        <w:t xml:space="preserve"> </w:t>
      </w:r>
      <w:proofErr w:type="spellStart"/>
      <w:r w:rsidRPr="005A040A">
        <w:t>процеси</w:t>
      </w:r>
      <w:proofErr w:type="spellEnd"/>
      <w:r w:rsidRPr="005A040A">
        <w:t xml:space="preserve"> в </w:t>
      </w:r>
      <w:proofErr w:type="spellStart"/>
      <w:r w:rsidRPr="005A040A">
        <w:t>компанията</w:t>
      </w:r>
      <w:bookmarkEnd w:id="64"/>
      <w:bookmarkEnd w:id="65"/>
      <w:proofErr w:type="spellEnd"/>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6" w:name="_Toc139783680"/>
    </w:p>
    <w:p w14:paraId="79F98C11" w14:textId="1028C0C0" w:rsidR="00D770CD" w:rsidRPr="005A040A" w:rsidRDefault="00D770CD" w:rsidP="002B11F7">
      <w:pPr>
        <w:pStyle w:val="Heading3"/>
      </w:pPr>
      <w:bookmarkStart w:id="67" w:name="_Toc152483985"/>
      <w:r w:rsidRPr="005A040A">
        <w:t xml:space="preserve">3.1.2. </w:t>
      </w:r>
      <w:proofErr w:type="spellStart"/>
      <w:r w:rsidRPr="005A040A">
        <w:t>Стимулиране</w:t>
      </w:r>
      <w:proofErr w:type="spellEnd"/>
      <w:r w:rsidRPr="005A040A">
        <w:t xml:space="preserve"> </w:t>
      </w:r>
      <w:proofErr w:type="spellStart"/>
      <w:r w:rsidRPr="005A040A">
        <w:t>на</w:t>
      </w:r>
      <w:proofErr w:type="spellEnd"/>
      <w:r w:rsidRPr="005A040A">
        <w:t xml:space="preserve"> </w:t>
      </w:r>
      <w:proofErr w:type="spellStart"/>
      <w:r w:rsidRPr="005A040A">
        <w:t>продажбите</w:t>
      </w:r>
      <w:proofErr w:type="spellEnd"/>
      <w:r w:rsidRPr="005A040A">
        <w:t xml:space="preserve"> </w:t>
      </w:r>
      <w:proofErr w:type="spellStart"/>
      <w:r w:rsidRPr="005A040A">
        <w:t>чрез</w:t>
      </w:r>
      <w:proofErr w:type="spellEnd"/>
      <w:r w:rsidRPr="005A040A">
        <w:t xml:space="preserve"> </w:t>
      </w:r>
      <w:proofErr w:type="spellStart"/>
      <w:r w:rsidRPr="005A040A">
        <w:t>цифрови</w:t>
      </w:r>
      <w:proofErr w:type="spellEnd"/>
      <w:r w:rsidRPr="005A040A">
        <w:t xml:space="preserve"> </w:t>
      </w:r>
      <w:proofErr w:type="spellStart"/>
      <w:r w:rsidRPr="005A040A">
        <w:t>технологии</w:t>
      </w:r>
      <w:bookmarkEnd w:id="66"/>
      <w:bookmarkEnd w:id="67"/>
      <w:proofErr w:type="spellEnd"/>
    </w:p>
    <w:p w14:paraId="757F5532" w14:textId="77777777" w:rsidR="00D770CD" w:rsidRPr="005A040A" w:rsidRDefault="00D770CD" w:rsidP="00815B61">
      <w:pPr>
        <w:pStyle w:val="disbody"/>
      </w:pPr>
      <w:r w:rsidRPr="005A040A">
        <w:t xml:space="preserve">Пакета от приложения стимулира прозрачността на данните, стандартизация в ERP, по-бързо и </w:t>
      </w:r>
      <w:proofErr w:type="spellStart"/>
      <w:r w:rsidRPr="005A040A">
        <w:t>рентабилено</w:t>
      </w:r>
      <w:proofErr w:type="spellEnd"/>
      <w:r w:rsidRPr="005A040A">
        <w:t xml:space="preserve"> планиране в заводите, създават иновативно решение, ориентирано към потребителите. </w:t>
      </w:r>
      <w:proofErr w:type="spellStart"/>
      <w:r w:rsidRPr="005A040A">
        <w:t>Услугитe</w:t>
      </w:r>
      <w:proofErr w:type="spellEnd"/>
      <w:r w:rsidRPr="005A040A">
        <w:t xml:space="preserv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 xml:space="preserve">превозно </w:t>
      </w:r>
      <w:proofErr w:type="spellStart"/>
      <w:r w:rsidR="007726B3" w:rsidRPr="005A040A">
        <w:t>средство</w:t>
      </w:r>
      <w:r w:rsidRPr="005A040A">
        <w:t>а</w:t>
      </w:r>
      <w:proofErr w:type="spellEnd"/>
      <w:r w:rsidRPr="005A040A">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8" w:name="_Toc152483986"/>
      <w:r w:rsidRPr="005A040A">
        <w:t xml:space="preserve">3.1.3. </w:t>
      </w:r>
      <w:r w:rsidR="005A040A" w:rsidRPr="005A040A">
        <w:rPr>
          <w:lang w:val="bg-BG"/>
        </w:rPr>
        <w:t>Б</w:t>
      </w:r>
      <w:r w:rsidR="0004597C" w:rsidRPr="005A040A">
        <w:rPr>
          <w:lang w:val="bg-BG"/>
        </w:rPr>
        <w:t>изнес модел</w:t>
      </w:r>
      <w:bookmarkEnd w:id="68"/>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5">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69" w:name="_Toc152483987"/>
      <w:r w:rsidRPr="005A040A">
        <w:t xml:space="preserve">3.2. </w:t>
      </w:r>
      <w:proofErr w:type="spellStart"/>
      <w:r w:rsidRPr="005A040A">
        <w:t>Приложение</w:t>
      </w:r>
      <w:proofErr w:type="spellEnd"/>
      <w:r w:rsidRPr="005A040A">
        <w:t xml:space="preserve"> </w:t>
      </w:r>
      <w:proofErr w:type="spellStart"/>
      <w:r w:rsidRPr="005A040A">
        <w:t>на</w:t>
      </w:r>
      <w:proofErr w:type="spellEnd"/>
      <w:r w:rsidRPr="005A040A">
        <w:t xml:space="preserve"> </w:t>
      </w:r>
      <w:proofErr w:type="spellStart"/>
      <w:r w:rsidRPr="005A040A">
        <w:t>облачната</w:t>
      </w:r>
      <w:proofErr w:type="spellEnd"/>
      <w:r w:rsidRPr="005A040A">
        <w:t xml:space="preserve"> </w:t>
      </w:r>
      <w:proofErr w:type="spellStart"/>
      <w:r w:rsidRPr="005A040A">
        <w:t>система</w:t>
      </w:r>
      <w:proofErr w:type="spellEnd"/>
      <w:r w:rsidRPr="005A040A">
        <w:t xml:space="preserve"> в </w:t>
      </w:r>
      <w:proofErr w:type="spellStart"/>
      <w:r w:rsidRPr="005A040A">
        <w:t>дейността</w:t>
      </w:r>
      <w:proofErr w:type="spellEnd"/>
      <w:r w:rsidRPr="005A040A">
        <w:t xml:space="preserve"> </w:t>
      </w:r>
      <w:proofErr w:type="spellStart"/>
      <w:r w:rsidRPr="005A040A">
        <w:t>на</w:t>
      </w:r>
      <w:proofErr w:type="spellEnd"/>
      <w:r w:rsidRPr="005A040A">
        <w:t xml:space="preserve"> Titan Cement</w:t>
      </w:r>
      <w:bookmarkEnd w:id="69"/>
    </w:p>
    <w:p w14:paraId="2FF306B7" w14:textId="28542B40" w:rsidR="00D770CD" w:rsidRPr="005A040A" w:rsidRDefault="00D770CD" w:rsidP="0090603D">
      <w:pPr>
        <w:pStyle w:val="Heading2"/>
        <w:ind w:firstLine="567"/>
        <w:rPr>
          <w:lang w:val="bg-BG"/>
        </w:rPr>
      </w:pPr>
      <w:bookmarkStart w:id="70" w:name="_Toc152483988"/>
      <w:bookmarkStart w:id="71" w:name="_Toc139783681"/>
      <w:r w:rsidRPr="005A040A">
        <w:t xml:space="preserve">3.3. </w:t>
      </w:r>
      <w:r w:rsidRPr="005A040A">
        <w:rPr>
          <w:lang w:val="bg-BG"/>
        </w:rPr>
        <w:t>Физическа реализация на системата</w:t>
      </w:r>
      <w:bookmarkEnd w:id="70"/>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5A040A">
        <w:t>контейнеризирани</w:t>
      </w:r>
      <w:proofErr w:type="spellEnd"/>
      <w:r w:rsidRPr="005A040A">
        <w:t xml:space="preserve"> технологии. </w:t>
      </w:r>
      <w:proofErr w:type="spellStart"/>
      <w:r w:rsidRPr="005A040A">
        <w:rPr>
          <w:b/>
          <w:bCs/>
          <w:color w:val="000000"/>
          <w:szCs w:val="28"/>
        </w:rPr>
        <w:t>Контейнеризацията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w:t>
      </w:r>
      <w:proofErr w:type="spellStart"/>
      <w:r w:rsidRPr="005A040A">
        <w:rPr>
          <w:color w:val="000000"/>
          <w:szCs w:val="28"/>
        </w:rPr>
        <w:t>инстанцирането</w:t>
      </w:r>
      <w:proofErr w:type="spellEnd"/>
      <w:r w:rsidRPr="005A040A">
        <w:rPr>
          <w:color w:val="000000"/>
          <w:szCs w:val="28"/>
        </w:rPr>
        <w:t xml:space="preserve"> на изображение означава създаването на контейнер.   Друго предимство на </w:t>
      </w:r>
      <w:proofErr w:type="spellStart"/>
      <w:r w:rsidRPr="005A040A">
        <w:rPr>
          <w:color w:val="000000"/>
          <w:szCs w:val="28"/>
        </w:rPr>
        <w:t>контейнеризацията</w:t>
      </w:r>
      <w:proofErr w:type="spellEnd"/>
      <w:r w:rsidRPr="005A040A">
        <w:rPr>
          <w:color w:val="000000"/>
          <w:szCs w:val="28"/>
        </w:rPr>
        <w:t xml:space="preserve">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Patterns</w:t>
      </w:r>
      <w:proofErr w:type="spellEnd"/>
      <w:r w:rsidRPr="005A040A">
        <w:t xml:space="preserve">, авторът Корнелия Дейвис </w:t>
      </w:r>
      <w:r w:rsidRPr="005A040A">
        <w:rPr>
          <w:lang w:val="en-US"/>
        </w:rPr>
        <w:t xml:space="preserve">(2019) </w:t>
      </w:r>
      <w:r w:rsidRPr="005A040A">
        <w:t xml:space="preserve">отбелязва, че „Контейнерите са чудесен инструмент за облачния софтуер“. Фондацията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поставя </w:t>
      </w:r>
      <w:proofErr w:type="spellStart"/>
      <w:r w:rsidRPr="005A040A">
        <w:t>контейнеризацията</w:t>
      </w:r>
      <w:proofErr w:type="spellEnd"/>
      <w:r w:rsidRPr="005A040A">
        <w:t xml:space="preserve"> на микроуслуги като първа стъпка в </w:t>
      </w:r>
      <w:proofErr w:type="spellStart"/>
      <w:r w:rsidRPr="005A040A">
        <w:t>Cloud-Native</w:t>
      </w:r>
      <w:proofErr w:type="spellEnd"/>
      <w:r w:rsidRPr="005A040A">
        <w:t xml:space="preserve"> </w:t>
      </w:r>
      <w:proofErr w:type="spellStart"/>
      <w:r w:rsidRPr="005A040A">
        <w:t>Trail</w:t>
      </w:r>
      <w:proofErr w:type="spellEnd"/>
      <w:r w:rsidRPr="005A040A">
        <w:t xml:space="preserve"> </w:t>
      </w:r>
      <w:proofErr w:type="spellStart"/>
      <w:r w:rsidRPr="005A040A">
        <w:t>Map</w:t>
      </w:r>
      <w:proofErr w:type="spellEnd"/>
      <w:r w:rsidRPr="005A040A">
        <w:t xml:space="preserve">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 xml:space="preserve">Управлението на контейнери се извършва със специална софтуерна програма, наречена контейнер </w:t>
      </w:r>
      <w:proofErr w:type="spellStart"/>
      <w:r w:rsidRPr="005A040A">
        <w:t>оркестратор</w:t>
      </w:r>
      <w:proofErr w:type="spellEnd"/>
      <w:r w:rsidRPr="005A040A">
        <w:t xml:space="preserve">. Когато работите в мащаб с много независими работещи контейнери, оркестрацията е от </w:t>
      </w:r>
      <w:proofErr w:type="spellStart"/>
      <w:r w:rsidRPr="005A040A">
        <w:t>съствено</w:t>
      </w:r>
      <w:proofErr w:type="spellEnd"/>
      <w:r w:rsidRPr="005A040A">
        <w:t xml:space="preserve">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proofErr w:type="spellStart"/>
      <w:r w:rsidRPr="005A040A">
        <w:t>Оркестраторите</w:t>
      </w:r>
      <w:proofErr w:type="spellEnd"/>
      <w:r w:rsidRPr="005A040A">
        <w:t xml:space="preserve"> на контейнери възприемат принципите за </w:t>
      </w:r>
      <w:proofErr w:type="spellStart"/>
      <w:r w:rsidRPr="005A040A">
        <w:t>еднократност</w:t>
      </w:r>
      <w:proofErr w:type="spellEnd"/>
      <w:r w:rsidRPr="005A040A">
        <w:t xml:space="preserve"> (</w:t>
      </w:r>
      <w:proofErr w:type="spellStart"/>
      <w:r w:rsidRPr="005A040A">
        <w:rPr>
          <w:rStyle w:val="Emphasis"/>
          <w:rFonts w:ascii="Segoe UI" w:hAnsi="Segoe UI" w:cs="Segoe UI"/>
          <w:color w:val="171717"/>
          <w:shd w:val="clear" w:color="auto" w:fill="FFFFFF"/>
        </w:rPr>
        <w:t>Factor</w:t>
      </w:r>
      <w:proofErr w:type="spellEnd"/>
      <w:r w:rsidRPr="005A040A">
        <w:rPr>
          <w:rStyle w:val="Emphasis"/>
          <w:rFonts w:ascii="Segoe UI" w:hAnsi="Segoe UI" w:cs="Segoe UI"/>
          <w:color w:val="171717"/>
          <w:shd w:val="clear" w:color="auto" w:fill="FFFFFF"/>
        </w:rPr>
        <w:t xml:space="preserve"> #9)</w:t>
      </w:r>
      <w:r w:rsidRPr="005A040A">
        <w:t xml:space="preserve"> и едновременност (</w:t>
      </w:r>
      <w:proofErr w:type="spellStart"/>
      <w:r w:rsidRPr="005A040A">
        <w:t>Factor</w:t>
      </w:r>
      <w:proofErr w:type="spellEnd"/>
      <w:r w:rsidRPr="005A040A">
        <w:t xml:space="preserve"> #8) от приложението с дванадесет фактора.</w:t>
      </w:r>
    </w:p>
    <w:p w14:paraId="714957B6" w14:textId="2DEB0A75" w:rsidR="00AB10FB" w:rsidRPr="005A040A" w:rsidRDefault="00AB10FB" w:rsidP="00AB10FB">
      <w:pPr>
        <w:pStyle w:val="disbody"/>
        <w:ind w:firstLine="567"/>
      </w:pPr>
      <w:r w:rsidRPr="005A040A">
        <w:t xml:space="preserve">Въпреки че </w:t>
      </w:r>
      <w:proofErr w:type="spellStart"/>
      <w:r w:rsidRPr="005A040A">
        <w:t>съствуват</w:t>
      </w:r>
      <w:proofErr w:type="spellEnd"/>
      <w:r w:rsidRPr="005A040A">
        <w:t xml:space="preserve"> няколко контейнерни </w:t>
      </w:r>
      <w:proofErr w:type="spellStart"/>
      <w:r w:rsidRPr="005A040A">
        <w:t>оркестратора</w:t>
      </w:r>
      <w:proofErr w:type="spellEnd"/>
      <w:r w:rsidRPr="005A040A">
        <w:t xml:space="preserve">, </w:t>
      </w:r>
      <w:proofErr w:type="spellStart"/>
      <w:r w:rsidRPr="005A040A">
        <w:t>Kubernetes</w:t>
      </w:r>
      <w:proofErr w:type="spellEnd"/>
      <w:r w:rsidRPr="005A040A">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proofErr w:type="spellStart"/>
      <w:r w:rsidRPr="005A040A">
        <w:rPr>
          <w:b/>
          <w:bCs/>
          <w:color w:val="000000"/>
          <w:szCs w:val="28"/>
        </w:rPr>
        <w:t>Docker</w:t>
      </w:r>
      <w:proofErr w:type="spellEnd"/>
      <w:r w:rsidRPr="005A040A">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5A040A">
        <w:rPr>
          <w:color w:val="000000"/>
          <w:szCs w:val="28"/>
        </w:rPr>
        <w:t>Docker</w:t>
      </w:r>
      <w:proofErr w:type="spellEnd"/>
      <w:r w:rsidRPr="005A040A">
        <w:rPr>
          <w:color w:val="000000"/>
          <w:szCs w:val="28"/>
        </w:rPr>
        <w:t xml:space="preserve"> контейнерите могат да работят върху </w:t>
      </w:r>
      <w:proofErr w:type="spellStart"/>
      <w:r w:rsidRPr="005A040A">
        <w:rPr>
          <w:color w:val="000000"/>
          <w:szCs w:val="28"/>
        </w:rPr>
        <w:t>Linux</w:t>
      </w:r>
      <w:proofErr w:type="spellEnd"/>
      <w:r w:rsidRPr="005A040A">
        <w:rPr>
          <w:color w:val="000000"/>
          <w:szCs w:val="28"/>
        </w:rPr>
        <w:t xml:space="preserve">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w:t>
      </w:r>
      <w:proofErr w:type="spellStart"/>
      <w:r w:rsidRPr="005A040A">
        <w:t>Docker</w:t>
      </w:r>
      <w:proofErr w:type="spellEnd"/>
      <w:r w:rsidRPr="005A040A">
        <w:t xml:space="preserve">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proofErr w:type="spellStart"/>
      <w:r w:rsidRPr="005A040A">
        <w:rPr>
          <w:b/>
          <w:bCs/>
          <w:i/>
          <w:iCs/>
        </w:rPr>
        <w:lastRenderedPageBreak/>
        <w:t>Фиг</w:t>
      </w:r>
      <w:proofErr w:type="spellEnd"/>
      <w:r w:rsidRPr="005A040A">
        <w:rPr>
          <w:b/>
          <w:bCs/>
          <w:i/>
          <w:iCs/>
        </w:rPr>
        <w:t xml:space="preserve">. </w:t>
      </w:r>
      <w:r w:rsidR="00467D66" w:rsidRPr="005A040A">
        <w:rPr>
          <w:b/>
          <w:bCs/>
          <w:i/>
          <w:iCs/>
          <w:lang w:val="bg-BG"/>
        </w:rPr>
        <w:t>3.4</w:t>
      </w:r>
      <w:r w:rsidRPr="005A040A">
        <w:rPr>
          <w:b/>
          <w:bCs/>
          <w:i/>
          <w:iCs/>
        </w:rPr>
        <w:t xml:space="preserve">. </w:t>
      </w:r>
      <w:proofErr w:type="spellStart"/>
      <w:r w:rsidRPr="005A040A">
        <w:rPr>
          <w:b/>
          <w:bCs/>
          <w:i/>
          <w:iCs/>
        </w:rPr>
        <w:t>Виртуални</w:t>
      </w:r>
      <w:proofErr w:type="spellEnd"/>
      <w:r w:rsidRPr="005A040A">
        <w:rPr>
          <w:b/>
          <w:bCs/>
          <w:i/>
          <w:iCs/>
        </w:rPr>
        <w:t xml:space="preserve"> </w:t>
      </w:r>
      <w:proofErr w:type="spellStart"/>
      <w:r w:rsidRPr="005A040A">
        <w:rPr>
          <w:b/>
          <w:bCs/>
          <w:i/>
          <w:iCs/>
        </w:rPr>
        <w:t>машини</w:t>
      </w:r>
      <w:proofErr w:type="spellEnd"/>
      <w:r w:rsidRPr="005A040A">
        <w:rPr>
          <w:b/>
          <w:bCs/>
          <w:i/>
          <w:iCs/>
        </w:rPr>
        <w:t xml:space="preserve"> и Docker </w:t>
      </w:r>
      <w:proofErr w:type="spellStart"/>
      <w:r w:rsidRPr="005A040A">
        <w:rPr>
          <w:b/>
          <w:bCs/>
          <w:i/>
          <w:iCs/>
        </w:rPr>
        <w:t>контейнерите</w:t>
      </w:r>
      <w:proofErr w:type="spellEnd"/>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5A040A">
        <w:t>Hyper</w:t>
      </w:r>
      <w:proofErr w:type="spellEnd"/>
      <w:r w:rsidRPr="005A040A">
        <w:t xml:space="preserve">-V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 xml:space="preserve">Виртуалните машини имат три основни слоя: инфраструктура, хост, операционна система, </w:t>
      </w:r>
      <w:proofErr w:type="spellStart"/>
      <w:r w:rsidRPr="005A040A">
        <w:t>Hypervisor</w:t>
      </w:r>
      <w:proofErr w:type="spellEnd"/>
      <w:r w:rsidRPr="005A040A">
        <w:t xml:space="preserve"> и всички необходими библиотеки. Слоевете в </w:t>
      </w:r>
      <w:proofErr w:type="spellStart"/>
      <w:r w:rsidRPr="005A040A">
        <w:t>Docker</w:t>
      </w:r>
      <w:proofErr w:type="spellEnd"/>
      <w:r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proofErr w:type="spellStart"/>
      <w:r w:rsidRPr="005A040A">
        <w:t>Docker</w:t>
      </w:r>
      <w:proofErr w:type="spellEnd"/>
      <w:r w:rsidRPr="005A040A">
        <w:t xml:space="preserve"> осигурява значително предимство в контекста на внедряване на базирани на .NET </w:t>
      </w:r>
      <w:proofErr w:type="spellStart"/>
      <w:r w:rsidRPr="005A040A">
        <w:t>Core</w:t>
      </w:r>
      <w:proofErr w:type="spellEnd"/>
      <w:r w:rsidRPr="005A040A">
        <w:t xml:space="preserve"> приложения. </w:t>
      </w:r>
      <w:proofErr w:type="spellStart"/>
      <w:r w:rsidRPr="005A040A">
        <w:t>Docker</w:t>
      </w:r>
      <w:proofErr w:type="spellEnd"/>
      <w:r w:rsidRPr="005A040A">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5A040A">
        <w:t>Docker</w:t>
      </w:r>
      <w:proofErr w:type="spellEnd"/>
      <w:r w:rsidRPr="005A040A">
        <w:t xml:space="preserve"> е съвместим с </w:t>
      </w:r>
      <w:proofErr w:type="spellStart"/>
      <w:r w:rsidRPr="005A040A">
        <w:t>Azure</w:t>
      </w:r>
      <w:proofErr w:type="spellEnd"/>
      <w:r w:rsidRPr="005A040A">
        <w:t xml:space="preserve"> и .NET </w:t>
      </w:r>
      <w:proofErr w:type="spellStart"/>
      <w:r w:rsidRPr="005A040A">
        <w:t>Core</w:t>
      </w:r>
      <w:proofErr w:type="spellEnd"/>
      <w:r w:rsidRPr="005A040A">
        <w:t>,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w:t>
      </w:r>
      <w:proofErr w:type="spellStart"/>
      <w:r w:rsidRPr="005A040A">
        <w:t>Docker</w:t>
      </w:r>
      <w:proofErr w:type="spellEnd"/>
      <w:r w:rsidRPr="005A040A">
        <w:t xml:space="preserve"> опростява процеса на опаковане на приложения, решение като </w:t>
      </w:r>
      <w:proofErr w:type="spellStart"/>
      <w:r w:rsidRPr="005A040A">
        <w:t>Kubernetes</w:t>
      </w:r>
      <w:proofErr w:type="spellEnd"/>
      <w:r w:rsidRPr="005A040A">
        <w:t xml:space="preserve"> е необходимо за управление на тези контейнери, особено в мащаб. </w:t>
      </w:r>
      <w:proofErr w:type="spellStart"/>
      <w:r w:rsidRPr="005A040A">
        <w:t>Kubernetes</w:t>
      </w:r>
      <w:proofErr w:type="spellEnd"/>
      <w:r w:rsidRPr="005A040A">
        <w:t xml:space="preserve"> автоматизира разпределението и планирането на контейнери за приложения в клъстер, предоставя възможности за </w:t>
      </w:r>
      <w:proofErr w:type="spellStart"/>
      <w:r w:rsidRPr="005A040A">
        <w:t>самовъзстановяване</w:t>
      </w:r>
      <w:proofErr w:type="spellEnd"/>
      <w:r w:rsidRPr="005A040A">
        <w:t xml:space="preserve"> (като автоматично рестартиране на контейнери, повторно планиране и репликация) и улеснява хоризонталната </w:t>
      </w:r>
      <w:proofErr w:type="spellStart"/>
      <w:r w:rsidRPr="005A040A">
        <w:lastRenderedPageBreak/>
        <w:t>мащабируемост</w:t>
      </w:r>
      <w:proofErr w:type="spellEnd"/>
      <w:r w:rsidRPr="005A040A">
        <w:t>.</w:t>
      </w:r>
    </w:p>
    <w:p w14:paraId="3996551C" w14:textId="77777777" w:rsidR="009D34B1" w:rsidRPr="005A040A" w:rsidRDefault="009D34B1" w:rsidP="009D34B1">
      <w:pPr>
        <w:pStyle w:val="disbody"/>
        <w:ind w:firstLine="567"/>
      </w:pPr>
      <w:proofErr w:type="spellStart"/>
      <w:r w:rsidRPr="005A040A">
        <w:t>Kubernetes</w:t>
      </w:r>
      <w:proofErr w:type="spellEnd"/>
      <w:r w:rsidRPr="005A040A">
        <w:t xml:space="preserve"> предоставя операции от високо ниво, които да бъдат извършени чрез кода на самите микро-услуги. </w:t>
      </w:r>
      <w:proofErr w:type="spellStart"/>
      <w:r w:rsidRPr="005A040A">
        <w:t>Pаботи</w:t>
      </w:r>
      <w:proofErr w:type="spellEnd"/>
      <w:r w:rsidRPr="005A040A">
        <w:t xml:space="preserve"> с инструкции, които са прехвърлени върху облачните машини, така нареченият „</w:t>
      </w:r>
      <w:proofErr w:type="spellStart"/>
      <w:r w:rsidRPr="005A040A">
        <w:t>клъстар</w:t>
      </w:r>
      <w:proofErr w:type="spellEnd"/>
      <w:r w:rsidRPr="005A040A">
        <w:t xml:space="preserve">“: набор от виртуални машини на </w:t>
      </w:r>
      <w:proofErr w:type="spellStart"/>
      <w:r w:rsidRPr="005A040A">
        <w:t>Linux</w:t>
      </w:r>
      <w:proofErr w:type="spellEnd"/>
      <w:r w:rsidRPr="005A040A">
        <w:t xml:space="preserve"> или Windows (възлови точки), върху които се разполагат самите приложения (но не директно). </w:t>
      </w:r>
      <w:proofErr w:type="spellStart"/>
      <w:r w:rsidRPr="005A040A">
        <w:t>Kubernetes</w:t>
      </w:r>
      <w:proofErr w:type="spellEnd"/>
      <w:r w:rsidRPr="005A040A">
        <w:t xml:space="preserve"> се грижи за </w:t>
      </w:r>
      <w:proofErr w:type="spellStart"/>
      <w:r w:rsidRPr="005A040A">
        <w:t>маршрутизирането</w:t>
      </w:r>
      <w:proofErr w:type="spellEnd"/>
      <w:r w:rsidRPr="005A040A">
        <w:t xml:space="preserve"> и логистика на микросервизните (най-често използван в тази архитектура).</w:t>
      </w:r>
      <w:r w:rsidRPr="005A040A">
        <w:rPr>
          <w:lang w:val="en-US"/>
        </w:rPr>
        <w:t xml:space="preserve"> </w:t>
      </w:r>
      <w:proofErr w:type="spellStart"/>
      <w:r w:rsidRPr="005A040A">
        <w:t>Azure</w:t>
      </w:r>
      <w:proofErr w:type="spellEnd"/>
      <w:r w:rsidRPr="005A040A">
        <w:t xml:space="preserve"> </w:t>
      </w:r>
      <w:proofErr w:type="spellStart"/>
      <w:r w:rsidRPr="005A040A">
        <w:t>Kubernetes</w:t>
      </w:r>
      <w:proofErr w:type="spellEnd"/>
      <w:r w:rsidRPr="005A040A">
        <w:t xml:space="preserve"> Service (AKS) улеснява внедряването, администрирането и мащабирането на </w:t>
      </w:r>
      <w:proofErr w:type="spellStart"/>
      <w:r w:rsidRPr="005A040A">
        <w:t>контейнеризирани</w:t>
      </w:r>
      <w:proofErr w:type="spellEnd"/>
      <w:r w:rsidRPr="005A040A">
        <w:t xml:space="preserve"> .NET </w:t>
      </w:r>
      <w:proofErr w:type="spellStart"/>
      <w:r w:rsidRPr="005A040A">
        <w:t>Core</w:t>
      </w:r>
      <w:proofErr w:type="spellEnd"/>
      <w:r w:rsidRPr="005A040A">
        <w:t xml:space="preserve"> приложения, като използва силата на </w:t>
      </w:r>
      <w:proofErr w:type="spellStart"/>
      <w:r w:rsidRPr="005A040A">
        <w:t>Kubernetes</w:t>
      </w:r>
      <w:proofErr w:type="spellEnd"/>
      <w:r w:rsidRPr="005A040A">
        <w:t xml:space="preserve">, като същевременно се възползва от удобството и функциите на </w:t>
      </w:r>
      <w:proofErr w:type="spellStart"/>
      <w:r w:rsidRPr="005A040A">
        <w:t>Azure</w:t>
      </w:r>
      <w:proofErr w:type="spellEnd"/>
      <w:r w:rsidRPr="005A040A">
        <w:t xml:space="preserv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w:t>
      </w:r>
      <w:proofErr w:type="spellStart"/>
      <w:r w:rsidRPr="005A040A">
        <w:t>Docker</w:t>
      </w:r>
      <w:proofErr w:type="spellEnd"/>
      <w:r w:rsidRPr="005A040A">
        <w:t xml:space="preserve"> за </w:t>
      </w:r>
      <w:proofErr w:type="spellStart"/>
      <w:r w:rsidRPr="005A040A">
        <w:t>контейнеризация</w:t>
      </w:r>
      <w:proofErr w:type="spellEnd"/>
      <w:r w:rsidRPr="005A040A">
        <w:t xml:space="preserve"> и използване на </w:t>
      </w:r>
      <w:proofErr w:type="spellStart"/>
      <w:r w:rsidRPr="005A040A">
        <w:t>Kubernetes</w:t>
      </w:r>
      <w:proofErr w:type="spellEnd"/>
      <w:r w:rsidRPr="005A040A">
        <w:t xml:space="preserve"> за оркестрация, внедряването на базирана на .NET </w:t>
      </w:r>
      <w:proofErr w:type="spellStart"/>
      <w:r w:rsidRPr="005A040A">
        <w:t>Core</w:t>
      </w:r>
      <w:proofErr w:type="spellEnd"/>
      <w:r w:rsidRPr="005A040A">
        <w:t xml:space="preserve"> система за управление на поръчки в </w:t>
      </w:r>
      <w:proofErr w:type="spellStart"/>
      <w:r w:rsidRPr="005A040A">
        <w:t>Azure</w:t>
      </w:r>
      <w:proofErr w:type="spellEnd"/>
      <w:r w:rsidRPr="005A040A">
        <w:t xml:space="preserve"> може да бъде много ефективна, надеждна и </w:t>
      </w:r>
      <w:proofErr w:type="spellStart"/>
      <w:r w:rsidRPr="005A040A">
        <w:t>мащабируема</w:t>
      </w:r>
      <w:proofErr w:type="spellEnd"/>
      <w:r w:rsidRPr="005A040A">
        <w:t xml:space="preserve">. </w:t>
      </w:r>
    </w:p>
    <w:p w14:paraId="195566C3" w14:textId="77777777" w:rsidR="00D770CD" w:rsidRPr="005A040A" w:rsidRDefault="00D770CD" w:rsidP="0090603D">
      <w:pPr>
        <w:pStyle w:val="Heading3"/>
        <w:ind w:firstLine="567"/>
        <w:rPr>
          <w:lang w:val="bg-BG"/>
        </w:rPr>
      </w:pPr>
      <w:bookmarkStart w:id="72" w:name="_Toc152483989"/>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1"/>
      <w:bookmarkEnd w:id="72"/>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сървърни</w:t>
      </w:r>
      <w:proofErr w:type="spellEnd"/>
      <w:r w:rsidRPr="005A040A">
        <w:t xml:space="preserve"> </w:t>
      </w:r>
      <w:proofErr w:type="spellStart"/>
      <w:r w:rsidRPr="005A040A">
        <w:t>технологии</w:t>
      </w:r>
      <w:proofErr w:type="spellEnd"/>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 xml:space="preserve">PHP е обещаваща технология за базирани в облак системи предлагаща бързо развитие чрез библиотеки като </w:t>
            </w:r>
            <w:proofErr w:type="spellStart"/>
            <w:r w:rsidRPr="005A040A">
              <w:t>Laravel</w:t>
            </w:r>
            <w:proofErr w:type="spellEnd"/>
            <w:r w:rsidRPr="005A040A">
              <w:t xml:space="preserve"> и </w:t>
            </w:r>
            <w:proofErr w:type="spellStart"/>
            <w:r w:rsidRPr="005A040A">
              <w:t>Symfony</w:t>
            </w:r>
            <w:proofErr w:type="spellEnd"/>
            <w:r w:rsidRPr="005A040A">
              <w:t>.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proofErr w:type="spellStart"/>
            <w:r w:rsidRPr="005A040A">
              <w:t>Node</w:t>
            </w:r>
            <w:proofErr w:type="spellEnd"/>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proofErr w:type="spellStart"/>
            <w:r w:rsidRPr="005A040A">
              <w:t>нишков</w:t>
            </w:r>
            <w:proofErr w:type="spellEnd"/>
            <w:r w:rsidRPr="005A040A">
              <w:t xml:space="preserve">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 xml:space="preserve">.NET </w:t>
            </w:r>
            <w:proofErr w:type="spellStart"/>
            <w:r w:rsidRPr="005A040A">
              <w:t>Core</w:t>
            </w:r>
            <w:proofErr w:type="spellEnd"/>
          </w:p>
        </w:tc>
        <w:tc>
          <w:tcPr>
            <w:tcW w:w="7370" w:type="dxa"/>
          </w:tcPr>
          <w:p w14:paraId="0611819C" w14:textId="7D275696" w:rsidR="00500F9A" w:rsidRPr="005A040A" w:rsidRDefault="00500F9A" w:rsidP="00FC2B41">
            <w:pPr>
              <w:pStyle w:val="disbody"/>
              <w:ind w:firstLine="0"/>
              <w:rPr>
                <w:lang w:val="en-US"/>
              </w:rPr>
            </w:pPr>
            <w:r w:rsidRPr="005A040A">
              <w:t xml:space="preserve">.NET </w:t>
            </w:r>
            <w:proofErr w:type="spellStart"/>
            <w:r w:rsidRPr="005A040A">
              <w:t>Core</w:t>
            </w:r>
            <w:proofErr w:type="spellEnd"/>
            <w:r w:rsidRPr="005A040A">
              <w:t xml:space="preserve"> е обещаваща технология</w:t>
            </w:r>
            <w:r w:rsidRPr="005A040A">
              <w:rPr>
                <w:lang w:val="en-US"/>
              </w:rPr>
              <w:t xml:space="preserve">, </w:t>
            </w:r>
            <w:r w:rsidRPr="005A040A">
              <w:t xml:space="preserve">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w:t>
            </w:r>
            <w:proofErr w:type="spellStart"/>
            <w:r w:rsidRPr="005A040A">
              <w:t>Core</w:t>
            </w:r>
            <w:proofErr w:type="spellEnd"/>
            <w:r w:rsidRPr="005A040A">
              <w:t xml:space="preserv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proofErr w:type="spellStart"/>
            <w:r w:rsidRPr="005A040A">
              <w:t>Python</w:t>
            </w:r>
            <w:proofErr w:type="spellEnd"/>
          </w:p>
        </w:tc>
        <w:tc>
          <w:tcPr>
            <w:tcW w:w="7370" w:type="dxa"/>
          </w:tcPr>
          <w:p w14:paraId="147250C7" w14:textId="20AFB42B" w:rsidR="000F5F96" w:rsidRPr="005A040A" w:rsidRDefault="000F5F96" w:rsidP="00FC2B41">
            <w:pPr>
              <w:pStyle w:val="disbody"/>
              <w:ind w:firstLine="0"/>
            </w:pPr>
            <w:proofErr w:type="spellStart"/>
            <w:r w:rsidRPr="005A040A">
              <w:t>Python</w:t>
            </w:r>
            <w:proofErr w:type="spellEnd"/>
            <w:r w:rsidRPr="005A040A">
              <w:t xml:space="preserve"> е многофункционален език за програмиране с предимства като четливост и обширна екосистема с рамки като </w:t>
            </w:r>
            <w:proofErr w:type="spellStart"/>
            <w:r w:rsidRPr="005A040A">
              <w:t>Django</w:t>
            </w:r>
            <w:proofErr w:type="spellEnd"/>
            <w:r w:rsidRPr="005A040A">
              <w:t xml:space="preserve"> и </w:t>
            </w:r>
            <w:proofErr w:type="spellStart"/>
            <w:r w:rsidRPr="005A040A">
              <w:t>Flask</w:t>
            </w:r>
            <w:proofErr w:type="spellEnd"/>
            <w:r w:rsidRPr="005A040A">
              <w:t xml:space="preserve">. Неговият интерпретиран характер обаче може да доведе до ограничения на производителността в широкомащабни системи. Освен това, Global </w:t>
            </w:r>
            <w:proofErr w:type="spellStart"/>
            <w:r w:rsidRPr="005A040A">
              <w:t>Interpreter</w:t>
            </w:r>
            <w:proofErr w:type="spellEnd"/>
            <w:r w:rsidRPr="005A040A">
              <w:t xml:space="preserve"> </w:t>
            </w:r>
            <w:proofErr w:type="spellStart"/>
            <w:r w:rsidRPr="005A040A">
              <w:t>Lock</w:t>
            </w:r>
            <w:proofErr w:type="spellEnd"/>
            <w:r w:rsidRPr="005A040A">
              <w:t xml:space="preserve">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xml:space="preserve">, представена от </w:t>
      </w:r>
      <w:proofErr w:type="spellStart"/>
      <w:r w:rsidR="00747ACD" w:rsidRPr="005A040A">
        <w:t>Techempower</w:t>
      </w:r>
      <w:proofErr w:type="spellEnd"/>
      <w:r w:rsidR="00747ACD" w:rsidRPr="005A040A">
        <w:t>,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proofErr w:type="spellStart"/>
      <w:r w:rsidR="000B4EBA" w:rsidRPr="005A040A">
        <w:rPr>
          <w:lang w:val="en-US"/>
        </w:rPr>
        <w:t>Techempower</w:t>
      </w:r>
      <w:proofErr w:type="spellEnd"/>
      <w:r w:rsidR="000B4EBA" w:rsidRPr="005A040A">
        <w:rPr>
          <w:lang w:val="en-US"/>
        </w:rPr>
        <w:t xml:space="preserve">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proofErr w:type="spellStart"/>
      <w:r w:rsidRPr="005A040A">
        <w:rPr>
          <w:lang w:val="en-US"/>
        </w:rPr>
        <w:t>T</w:t>
      </w:r>
      <w:r w:rsidR="006A7072" w:rsidRPr="005A040A">
        <w:rPr>
          <w:lang w:val="en-US"/>
        </w:rPr>
        <w:t>iobe</w:t>
      </w:r>
      <w:proofErr w:type="spellEnd"/>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публичните</w:t>
      </w:r>
      <w:proofErr w:type="spellEnd"/>
      <w:r w:rsidRPr="005A040A">
        <w:t xml:space="preserve"> </w:t>
      </w:r>
      <w:proofErr w:type="spellStart"/>
      <w:r w:rsidRPr="005A040A">
        <w:t>облачни</w:t>
      </w:r>
      <w:proofErr w:type="spellEnd"/>
      <w:r w:rsidRPr="005A040A">
        <w:t xml:space="preserve"> </w:t>
      </w:r>
      <w:proofErr w:type="spellStart"/>
      <w:r w:rsidRPr="005A040A">
        <w:t>доставчици</w:t>
      </w:r>
      <w:proofErr w:type="spellEnd"/>
    </w:p>
    <w:p w14:paraId="6FD03091" w14:textId="00CEF5C5" w:rsidR="000B275E" w:rsidRPr="005A040A" w:rsidRDefault="006A58A2" w:rsidP="00504F70">
      <w:pPr>
        <w:pStyle w:val="disbody"/>
      </w:pPr>
      <w:r w:rsidRPr="005A040A">
        <w:t xml:space="preserve">Проучване, представено на </w:t>
      </w:r>
      <w:proofErr w:type="spellStart"/>
      <w:r w:rsidRPr="005A040A">
        <w:t>фиг</w:t>
      </w:r>
      <w:proofErr w:type="spellEnd"/>
      <w:r w:rsidRPr="005A040A">
        <w:t xml:space="preserve"> 16. на </w:t>
      </w:r>
      <w:proofErr w:type="spellStart"/>
      <w:r w:rsidRPr="005A040A">
        <w:t>flexera</w:t>
      </w:r>
      <w:proofErr w:type="spellEnd"/>
      <w:r w:rsidRPr="005A040A">
        <w:t xml:space="preserve"> разкрива, че организациите все повече възприемат обществени облачни услуги, като AWS, Microsoft </w:t>
      </w:r>
      <w:proofErr w:type="spellStart"/>
      <w:r w:rsidRPr="005A040A">
        <w:t>Azure</w:t>
      </w:r>
      <w:proofErr w:type="spellEnd"/>
      <w:r w:rsidRPr="005A040A">
        <w:t xml:space="preserve"> и </w:t>
      </w:r>
      <w:proofErr w:type="spellStart"/>
      <w:r w:rsidRPr="005A040A">
        <w:t>Google</w:t>
      </w:r>
      <w:proofErr w:type="spellEnd"/>
      <w:r w:rsidRPr="005A040A">
        <w:t xml:space="preserve"> </w:t>
      </w:r>
      <w:proofErr w:type="spellStart"/>
      <w:r w:rsidRPr="005A040A">
        <w:t>Cloud</w:t>
      </w:r>
      <w:proofErr w:type="spellEnd"/>
      <w:r w:rsidRPr="005A040A">
        <w:t xml:space="preserve">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w:t>
      </w:r>
      <w:proofErr w:type="spellStart"/>
      <w:r w:rsidRPr="005A040A">
        <w:rPr>
          <w:lang w:val="en-US"/>
        </w:rPr>
        <w:t>предлага</w:t>
      </w:r>
      <w:proofErr w:type="spellEnd"/>
      <w:r w:rsidRPr="005A040A">
        <w:rPr>
          <w:lang w:val="en-US"/>
        </w:rPr>
        <w:t xml:space="preserve"> </w:t>
      </w:r>
      <w:proofErr w:type="spellStart"/>
      <w:r w:rsidRPr="005A040A">
        <w:rPr>
          <w:lang w:val="en-US"/>
        </w:rPr>
        <w:t>отлична</w:t>
      </w:r>
      <w:proofErr w:type="spellEnd"/>
      <w:r w:rsidRPr="005A040A">
        <w:rPr>
          <w:lang w:val="en-US"/>
        </w:rPr>
        <w:t xml:space="preserve"> </w:t>
      </w:r>
      <w:proofErr w:type="spellStart"/>
      <w:r w:rsidRPr="005A040A">
        <w:rPr>
          <w:lang w:val="en-US"/>
        </w:rPr>
        <w:t>интеграция</w:t>
      </w:r>
      <w:proofErr w:type="spellEnd"/>
      <w:r w:rsidRPr="005A040A">
        <w:rPr>
          <w:lang w:val="en-US"/>
        </w:rPr>
        <w:t xml:space="preserve"> с .NET Core и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r w:rsidRPr="005A040A">
        <w:t xml:space="preserve">използва </w:t>
      </w:r>
      <w:proofErr w:type="spellStart"/>
      <w:r w:rsidRPr="005A040A">
        <w:rPr>
          <w:lang w:val="en-US"/>
        </w:rPr>
        <w:t>всяка</w:t>
      </w:r>
      <w:proofErr w:type="spellEnd"/>
      <w:r w:rsidRPr="005A040A">
        <w:rPr>
          <w:lang w:val="en-US"/>
        </w:rPr>
        <w:t xml:space="preserve"> </w:t>
      </w:r>
      <w:proofErr w:type="spellStart"/>
      <w:r w:rsidRPr="005A040A">
        <w:rPr>
          <w:lang w:val="en-US"/>
        </w:rPr>
        <w:lastRenderedPageBreak/>
        <w:t>съществуваща</w:t>
      </w:r>
      <w:proofErr w:type="spellEnd"/>
      <w:r w:rsidRPr="005A040A">
        <w:rPr>
          <w:lang w:val="en-US"/>
        </w:rPr>
        <w:t xml:space="preserve"> </w:t>
      </w:r>
      <w:proofErr w:type="spellStart"/>
      <w:r w:rsidRPr="005A040A">
        <w:rPr>
          <w:lang w:val="en-US"/>
        </w:rPr>
        <w:t>връзка</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организация</w:t>
      </w:r>
      <w:proofErr w:type="spellEnd"/>
      <w:r w:rsidRPr="005A040A">
        <w:rPr>
          <w:lang w:val="en-US"/>
        </w:rPr>
        <w:t xml:space="preserve"> </w:t>
      </w:r>
      <w:proofErr w:type="spellStart"/>
      <w:r w:rsidRPr="005A040A">
        <w:rPr>
          <w:lang w:val="en-US"/>
        </w:rPr>
        <w:t>има</w:t>
      </w:r>
      <w:proofErr w:type="spellEnd"/>
      <w:r w:rsidRPr="005A040A">
        <w:rPr>
          <w:lang w:val="en-US"/>
        </w:rPr>
        <w:t xml:space="preserve"> с Microsoft</w:t>
      </w:r>
      <w:r w:rsidRPr="005A040A">
        <w:t xml:space="preserve"> като активна директория, мейл сървър и други</w:t>
      </w:r>
      <w:r w:rsidRPr="005A040A">
        <w:rPr>
          <w:lang w:val="en-US"/>
        </w:rPr>
        <w:t xml:space="preserve">. AWS и GCP </w:t>
      </w:r>
      <w:proofErr w:type="spellStart"/>
      <w:r w:rsidRPr="005A040A">
        <w:rPr>
          <w:lang w:val="en-US"/>
        </w:rPr>
        <w:t>също</w:t>
      </w:r>
      <w:proofErr w:type="spellEnd"/>
      <w:r w:rsidRPr="005A040A">
        <w:rPr>
          <w:lang w:val="en-US"/>
        </w:rPr>
        <w:t xml:space="preserve"> </w:t>
      </w:r>
      <w:proofErr w:type="spellStart"/>
      <w:r w:rsidRPr="005A040A">
        <w:rPr>
          <w:lang w:val="en-US"/>
        </w:rPr>
        <w:t>поддържат</w:t>
      </w:r>
      <w:proofErr w:type="spellEnd"/>
      <w:r w:rsidRPr="005A040A">
        <w:rPr>
          <w:lang w:val="en-US"/>
        </w:rPr>
        <w:t xml:space="preserve"> .NET Core</w:t>
      </w:r>
      <w:r w:rsidRPr="005A040A">
        <w:t>, като</w:t>
      </w:r>
      <w:r w:rsidRPr="005A040A">
        <w:rPr>
          <w:lang w:val="en-US"/>
        </w:rPr>
        <w:t xml:space="preserve"> </w:t>
      </w:r>
      <w:proofErr w:type="spellStart"/>
      <w:r w:rsidRPr="005A040A">
        <w:rPr>
          <w:lang w:val="en-US"/>
        </w:rPr>
        <w:t>всички</w:t>
      </w:r>
      <w:proofErr w:type="spellEnd"/>
      <w:r w:rsidRPr="005A040A">
        <w:rPr>
          <w:lang w:val="en-US"/>
        </w:rPr>
        <w:t xml:space="preserve"> </w:t>
      </w:r>
      <w:proofErr w:type="spellStart"/>
      <w:r w:rsidRPr="005A040A">
        <w:rPr>
          <w:lang w:val="en-US"/>
        </w:rPr>
        <w:t>три</w:t>
      </w:r>
      <w:proofErr w:type="spellEnd"/>
      <w:r w:rsidRPr="005A040A">
        <w:rPr>
          <w:lang w:val="en-US"/>
        </w:rPr>
        <w:t xml:space="preserve"> </w:t>
      </w:r>
      <w:proofErr w:type="spellStart"/>
      <w:r w:rsidRPr="005A040A">
        <w:rPr>
          <w:lang w:val="en-US"/>
        </w:rPr>
        <w:t>платформи</w:t>
      </w:r>
      <w:proofErr w:type="spellEnd"/>
      <w:r w:rsidRPr="005A040A">
        <w:rPr>
          <w:lang w:val="en-US"/>
        </w:rPr>
        <w:t xml:space="preserve"> </w:t>
      </w:r>
      <w:proofErr w:type="spellStart"/>
      <w:r w:rsidRPr="005A040A">
        <w:rPr>
          <w:lang w:val="en-US"/>
        </w:rPr>
        <w:t>имат</w:t>
      </w:r>
      <w:proofErr w:type="spellEnd"/>
      <w:r w:rsidRPr="005A040A">
        <w:rPr>
          <w:lang w:val="en-US"/>
        </w:rPr>
        <w:t xml:space="preserve"> </w:t>
      </w:r>
      <w:proofErr w:type="spellStart"/>
      <w:r w:rsidRPr="005A040A">
        <w:rPr>
          <w:lang w:val="en-US"/>
        </w:rPr>
        <w:t>силни</w:t>
      </w:r>
      <w:proofErr w:type="spellEnd"/>
      <w:r w:rsidRPr="005A040A">
        <w:rPr>
          <w:lang w:val="en-US"/>
        </w:rPr>
        <w:t xml:space="preserve"> и </w:t>
      </w:r>
      <w:proofErr w:type="spellStart"/>
      <w:r w:rsidRPr="005A040A">
        <w:rPr>
          <w:lang w:val="en-US"/>
        </w:rPr>
        <w:t>слаби</w:t>
      </w:r>
      <w:proofErr w:type="spellEnd"/>
      <w:r w:rsidRPr="005A040A">
        <w:rPr>
          <w:lang w:val="en-US"/>
        </w:rPr>
        <w:t xml:space="preserve"> </w:t>
      </w:r>
      <w:proofErr w:type="spellStart"/>
      <w:r w:rsidRPr="005A040A">
        <w:rPr>
          <w:lang w:val="en-US"/>
        </w:rPr>
        <w:t>страни</w:t>
      </w:r>
      <w:proofErr w:type="spellEnd"/>
      <w:r w:rsidRPr="005A040A">
        <w:rPr>
          <w:lang w:val="en-US"/>
        </w:rPr>
        <w:t xml:space="preserve">. </w:t>
      </w:r>
      <w:proofErr w:type="spellStart"/>
      <w:r w:rsidRPr="005A040A">
        <w:rPr>
          <w:lang w:val="en-US"/>
        </w:rPr>
        <w:t>Най-подходящият</w:t>
      </w:r>
      <w:proofErr w:type="spellEnd"/>
      <w:r w:rsidRPr="005A040A">
        <w:rPr>
          <w:lang w:val="en-US"/>
        </w:rPr>
        <w:t xml:space="preserve"> </w:t>
      </w:r>
      <w:proofErr w:type="spellStart"/>
      <w:r w:rsidRPr="005A040A">
        <w:rPr>
          <w:lang w:val="en-US"/>
        </w:rPr>
        <w:t>избор</w:t>
      </w:r>
      <w:proofErr w:type="spellEnd"/>
      <w:r w:rsidRPr="005A040A">
        <w:t>,</w:t>
      </w:r>
      <w:r w:rsidRPr="005A040A">
        <w:rPr>
          <w:lang w:val="en-US"/>
        </w:rPr>
        <w:t xml:space="preserve"> </w:t>
      </w:r>
      <w:proofErr w:type="spellStart"/>
      <w:r w:rsidRPr="005A040A">
        <w:rPr>
          <w:lang w:val="en-US"/>
        </w:rPr>
        <w:t>завис</w:t>
      </w:r>
      <w:r w:rsidRPr="005A040A">
        <w:t>ещ</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конкретен</w:t>
      </w:r>
      <w:proofErr w:type="spellEnd"/>
      <w:r w:rsidRPr="005A040A">
        <w:rPr>
          <w:lang w:val="en-US"/>
        </w:rPr>
        <w:t xml:space="preserve"> </w:t>
      </w:r>
      <w:proofErr w:type="spellStart"/>
      <w:r w:rsidRPr="005A040A">
        <w:rPr>
          <w:lang w:val="en-US"/>
        </w:rPr>
        <w:t>случай</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употреба</w:t>
      </w:r>
      <w:proofErr w:type="spellEnd"/>
      <w:r w:rsidRPr="005A040A">
        <w:rPr>
          <w:lang w:val="en-US"/>
        </w:rPr>
        <w:t xml:space="preserve"> и </w:t>
      </w:r>
      <w:proofErr w:type="spellStart"/>
      <w:r w:rsidRPr="005A040A">
        <w:rPr>
          <w:lang w:val="en-US"/>
        </w:rPr>
        <w:t>инфраструктура</w:t>
      </w:r>
      <w:proofErr w:type="spellEnd"/>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мобилни</w:t>
      </w:r>
      <w:proofErr w:type="spellEnd"/>
      <w:r w:rsidRPr="005A040A">
        <w:t xml:space="preserve"> </w:t>
      </w:r>
      <w:proofErr w:type="spellStart"/>
      <w:r w:rsidRPr="005A040A">
        <w:t>технологии</w:t>
      </w:r>
      <w:proofErr w:type="spellEnd"/>
      <w:r w:rsidRPr="005A040A">
        <w:t xml:space="preserve"> </w:t>
      </w:r>
      <w:proofErr w:type="spellStart"/>
      <w:r w:rsidRPr="005A040A">
        <w:t>за</w:t>
      </w:r>
      <w:proofErr w:type="spellEnd"/>
      <w:r w:rsidRPr="005A040A">
        <w:t xml:space="preserve"> </w:t>
      </w:r>
      <w:proofErr w:type="spellStart"/>
      <w:r w:rsidRPr="005A040A">
        <w:t>разработка</w:t>
      </w:r>
      <w:proofErr w:type="spellEnd"/>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1"/>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3" w:name="_Toc152483990"/>
      <w:r w:rsidRPr="005A040A">
        <w:rPr>
          <w:lang w:val="bg-BG"/>
        </w:rPr>
        <w:t>3.</w:t>
      </w:r>
      <w:r w:rsidRPr="005A040A">
        <w:t>3</w:t>
      </w:r>
      <w:r w:rsidRPr="005A040A">
        <w:rPr>
          <w:lang w:val="bg-BG"/>
        </w:rPr>
        <w:t>.</w:t>
      </w:r>
      <w:r w:rsidRPr="005A040A">
        <w:t>2</w:t>
      </w:r>
      <w:r w:rsidRPr="005A040A">
        <w:rPr>
          <w:lang w:val="bg-BG"/>
        </w:rPr>
        <w:t>. Р</w:t>
      </w:r>
      <w:proofErr w:type="spellStart"/>
      <w:r w:rsidRPr="005A040A">
        <w:t>азгръщане</w:t>
      </w:r>
      <w:proofErr w:type="spellEnd"/>
      <w:r w:rsidRPr="005A040A">
        <w:t xml:space="preserve"> </w:t>
      </w:r>
      <w:proofErr w:type="spellStart"/>
      <w:r w:rsidRPr="005A040A">
        <w:t>на</w:t>
      </w:r>
      <w:proofErr w:type="spellEnd"/>
      <w:r w:rsidRPr="005A040A">
        <w:rPr>
          <w:lang w:val="bg-BG"/>
        </w:rPr>
        <w:t xml:space="preserve"> микро-услугите на</w:t>
      </w:r>
      <w:r w:rsidRPr="005A040A">
        <w:t xml:space="preserve"> </w:t>
      </w:r>
      <w:proofErr w:type="spellStart"/>
      <w:r w:rsidRPr="005A040A">
        <w:t>системата</w:t>
      </w:r>
      <w:bookmarkEnd w:id="73"/>
      <w:proofErr w:type="spellEnd"/>
    </w:p>
    <w:p w14:paraId="3E676D69" w14:textId="77777777" w:rsidR="00D770CD" w:rsidRPr="005A040A" w:rsidRDefault="00D770CD" w:rsidP="0090603D">
      <w:pPr>
        <w:pStyle w:val="disbody"/>
        <w:ind w:firstLine="567"/>
      </w:pPr>
      <w:r w:rsidRPr="005A040A">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5A040A">
        <w:t>контейнеризация</w:t>
      </w:r>
      <w:proofErr w:type="spellEnd"/>
      <w:r w:rsidRPr="005A040A">
        <w:t xml:space="preserve">, като </w:t>
      </w:r>
      <w:proofErr w:type="spellStart"/>
      <w:r w:rsidRPr="005A040A">
        <w:t>Docker</w:t>
      </w:r>
      <w:proofErr w:type="spellEnd"/>
      <w:r w:rsidRPr="005A040A">
        <w:t xml:space="preserve"> и </w:t>
      </w:r>
      <w:proofErr w:type="spellStart"/>
      <w:r w:rsidRPr="005A040A">
        <w:t>Kubernetes</w:t>
      </w:r>
      <w:proofErr w:type="spellEnd"/>
      <w:r w:rsidRPr="005A040A">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5A040A">
        <w:t>Azure</w:t>
      </w:r>
      <w:proofErr w:type="spellEnd"/>
      <w:r w:rsidRPr="005A040A">
        <w:t xml:space="preserve"> </w:t>
      </w:r>
      <w:proofErr w:type="spellStart"/>
      <w:r w:rsidRPr="005A040A">
        <w:t>DevOps</w:t>
      </w:r>
      <w:proofErr w:type="spellEnd"/>
      <w:r w:rsidRPr="005A040A">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proofErr w:type="spellStart"/>
      <w:r w:rsidRPr="005A040A">
        <w:rPr>
          <w:color w:val="222222"/>
          <w:szCs w:val="28"/>
          <w:shd w:val="clear" w:color="auto" w:fill="FFFFFF"/>
        </w:rPr>
        <w:t>Azure</w:t>
      </w:r>
      <w:proofErr w:type="spellEnd"/>
      <w:r w:rsidRPr="005A040A">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proofErr w:type="spellStart"/>
      <w:r w:rsidRPr="005A040A">
        <w:t>Azure</w:t>
      </w:r>
      <w:proofErr w:type="spellEnd"/>
      <w:r w:rsidRPr="005A040A">
        <w:t xml:space="preserve"> </w:t>
      </w:r>
      <w:proofErr w:type="spellStart"/>
      <w:r w:rsidRPr="005A040A">
        <w:t>Pipelines</w:t>
      </w:r>
      <w:proofErr w:type="spellEnd"/>
      <w:r w:rsidRPr="005A040A">
        <w:t xml:space="preserve">, компонент на </w:t>
      </w:r>
      <w:proofErr w:type="spellStart"/>
      <w:r w:rsidRPr="005A040A">
        <w:t>Azure</w:t>
      </w:r>
      <w:proofErr w:type="spellEnd"/>
      <w:r w:rsidRPr="005A040A">
        <w:t xml:space="preserve"> </w:t>
      </w:r>
      <w:proofErr w:type="spellStart"/>
      <w:r w:rsidRPr="005A040A">
        <w:t>DevOps</w:t>
      </w:r>
      <w:proofErr w:type="spellEnd"/>
      <w:r w:rsidRPr="005A040A">
        <w:t xml:space="preserve">, илюстриран на </w:t>
      </w:r>
      <w:proofErr w:type="spellStart"/>
      <w:r w:rsidRPr="005A040A">
        <w:t>фиг</w:t>
      </w:r>
      <w:proofErr w:type="spellEnd"/>
      <w:r w:rsidRPr="005A040A">
        <w:t xml:space="preserve">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proofErr w:type="spellStart"/>
      <w:r w:rsidRPr="005A040A">
        <w:t>Docker</w:t>
      </w:r>
      <w:proofErr w:type="spellEnd"/>
      <w:r w:rsidRPr="005A040A">
        <w:t xml:space="preserve"> и </w:t>
      </w:r>
      <w:proofErr w:type="spellStart"/>
      <w:r w:rsidRPr="005A040A">
        <w:t>Kubernetes</w:t>
      </w:r>
      <w:proofErr w:type="spellEnd"/>
      <w:r w:rsidRPr="005A040A">
        <w:t xml:space="preserve"> са платформи, които се използват за улесняване на стратегии за внедряване, представени в таблица . </w:t>
      </w:r>
      <w:proofErr w:type="spellStart"/>
      <w:r w:rsidRPr="005A040A">
        <w:t>deployment</w:t>
      </w:r>
      <w:proofErr w:type="spellEnd"/>
      <w:r w:rsidRPr="005A040A">
        <w:t xml:space="preserve"> </w:t>
      </w:r>
      <w:proofErr w:type="spellStart"/>
      <w:r w:rsidRPr="005A040A">
        <w:t>strategies</w:t>
      </w:r>
      <w:proofErr w:type="spellEnd"/>
      <w:r w:rsidRPr="005A040A">
        <w:t xml:space="preserve">: </w:t>
      </w:r>
      <w:proofErr w:type="spellStart"/>
      <w:r w:rsidRPr="005A040A">
        <w:t>blue</w:t>
      </w:r>
      <w:proofErr w:type="spellEnd"/>
      <w:r w:rsidRPr="005A040A">
        <w:t xml:space="preserve"> </w:t>
      </w:r>
      <w:proofErr w:type="spellStart"/>
      <w:r w:rsidRPr="005A040A">
        <w:t>green</w:t>
      </w:r>
      <w:proofErr w:type="spellEnd"/>
      <w:r w:rsidRPr="005A040A">
        <w:t xml:space="preserve"> </w:t>
      </w:r>
      <w:proofErr w:type="spellStart"/>
      <w:r w:rsidRPr="005A040A">
        <w:t>deployment</w:t>
      </w:r>
      <w:proofErr w:type="spellEnd"/>
      <w:r w:rsidRPr="005A040A">
        <w:t xml:space="preserve">, </w:t>
      </w:r>
      <w:proofErr w:type="spellStart"/>
      <w:r w:rsidRPr="005A040A">
        <w:t>rolling</w:t>
      </w:r>
      <w:proofErr w:type="spellEnd"/>
      <w:r w:rsidRPr="005A040A">
        <w:t xml:space="preserve"> </w:t>
      </w:r>
      <w:proofErr w:type="spellStart"/>
      <w:r w:rsidRPr="005A040A">
        <w:t>deployment</w:t>
      </w:r>
      <w:proofErr w:type="spellEnd"/>
      <w:r w:rsidRPr="005A040A">
        <w:t xml:space="preserve">, </w:t>
      </w:r>
      <w:proofErr w:type="spellStart"/>
      <w:r w:rsidRPr="005A040A">
        <w:t>and</w:t>
      </w:r>
      <w:proofErr w:type="spellEnd"/>
      <w:r w:rsidRPr="005A040A">
        <w:t xml:space="preserve"> </w:t>
      </w:r>
      <w:proofErr w:type="spellStart"/>
      <w:r w:rsidRPr="005A040A">
        <w:t>canary</w:t>
      </w:r>
      <w:proofErr w:type="spellEnd"/>
      <w:r w:rsidRPr="005A040A">
        <w:t xml:space="preserve"> </w:t>
      </w:r>
      <w:proofErr w:type="spellStart"/>
      <w:r w:rsidRPr="005A040A">
        <w:t>deployment</w:t>
      </w:r>
      <w:proofErr w:type="spellEnd"/>
      <w:r w:rsidRPr="005A040A">
        <w: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blue</w:t>
            </w:r>
            <w:proofErr w:type="gramEnd"/>
            <w:r w:rsidRPr="005A040A">
              <w:rPr>
                <w:lang w:val="en-US"/>
              </w:rPr>
              <w:t>-green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rolling</w:t>
            </w:r>
            <w:proofErr w:type="gramEnd"/>
            <w:r w:rsidRPr="005A040A">
              <w:rPr>
                <w:lang w:val="en-US"/>
              </w:rPr>
              <w:t xml:space="preserve">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 xml:space="preserve">Внедряване на </w:t>
            </w:r>
            <w:proofErr w:type="spellStart"/>
            <w:r w:rsidRPr="005A040A">
              <w:t>Canary</w:t>
            </w:r>
            <w:proofErr w:type="spellEnd"/>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 xml:space="preserve">Наименувано след практиката на изпращане на канарче в мина за проверка за опасни газове, внедряването на </w:t>
            </w:r>
            <w:proofErr w:type="spellStart"/>
            <w:r w:rsidRPr="005A040A">
              <w:t>Canary</w:t>
            </w:r>
            <w:proofErr w:type="spellEnd"/>
            <w:r w:rsidRPr="005A040A">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5A040A">
              <w:t>Canary</w:t>
            </w:r>
            <w:proofErr w:type="spellEnd"/>
            <w:r w:rsidRPr="005A040A">
              <w:t xml:space="preserve">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w:t>
      </w:r>
      <w:proofErr w:type="spellStart"/>
      <w:r w:rsidRPr="005A040A">
        <w:t>Docker</w:t>
      </w:r>
      <w:proofErr w:type="spellEnd"/>
      <w:r w:rsidRPr="005A040A">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5A040A">
        <w:t>канарични</w:t>
      </w:r>
      <w:proofErr w:type="spellEnd"/>
      <w:r w:rsidRPr="005A040A">
        <w:t xml:space="preserve"> внедрявания </w:t>
      </w:r>
      <w:proofErr w:type="spellStart"/>
      <w:r w:rsidRPr="005A040A">
        <w:t>Docker</w:t>
      </w:r>
      <w:proofErr w:type="spellEnd"/>
      <w:r w:rsidRPr="005A040A">
        <w:t xml:space="preserve"> </w:t>
      </w:r>
      <w:r w:rsidRPr="005A040A">
        <w:lastRenderedPageBreak/>
        <w:t xml:space="preserve">позволява лесно създаване и управление на необходимите отделни екземпляри. </w:t>
      </w:r>
      <w:proofErr w:type="spellStart"/>
      <w:r w:rsidRPr="005A040A">
        <w:t>Kubernetes</w:t>
      </w:r>
      <w:proofErr w:type="spellEnd"/>
      <w:r w:rsidRPr="005A040A">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5A040A">
        <w:t>Kubernetes</w:t>
      </w:r>
      <w:proofErr w:type="spellEnd"/>
      <w:r w:rsidRPr="005A040A">
        <w:t xml:space="preserve"> първоначално поддържа тази стратегия чрез своята стратегия за внедряване </w:t>
      </w:r>
      <w:proofErr w:type="spellStart"/>
      <w:r w:rsidRPr="005A040A">
        <w:t>RollingUpdate</w:t>
      </w:r>
      <w:proofErr w:type="spellEnd"/>
      <w:r w:rsidRPr="005A040A">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5A040A">
        <w:t>Kubernetes</w:t>
      </w:r>
      <w:proofErr w:type="spellEnd"/>
      <w:r w:rsidRPr="005A040A">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proofErr w:type="spellStart"/>
      <w:r w:rsidR="00D770CD" w:rsidRPr="005A040A">
        <w:t>одели</w:t>
      </w:r>
      <w:proofErr w:type="spellEnd"/>
      <w:r w:rsidR="00D770CD" w:rsidRPr="005A040A">
        <w:t xml:space="preserve"> </w:t>
      </w:r>
      <w:proofErr w:type="spellStart"/>
      <w:r w:rsidR="00D770CD" w:rsidRPr="005A040A">
        <w:t>за</w:t>
      </w:r>
      <w:proofErr w:type="spellEnd"/>
      <w:r w:rsidR="00D770CD" w:rsidRPr="005A040A">
        <w:t xml:space="preserve"> </w:t>
      </w:r>
      <w:proofErr w:type="spellStart"/>
      <w:r w:rsidR="00D770CD" w:rsidRPr="005A040A">
        <w:t>производствено</w:t>
      </w:r>
      <w:proofErr w:type="spellEnd"/>
      <w:r w:rsidR="00D770CD" w:rsidRPr="005A040A">
        <w:t xml:space="preserve"> </w:t>
      </w:r>
      <w:proofErr w:type="spellStart"/>
      <w:r w:rsidR="00D770CD" w:rsidRPr="005A040A">
        <w:t>тестване</w:t>
      </w:r>
      <w:proofErr w:type="spellEnd"/>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proofErr w:type="spellStart"/>
      <w:r w:rsidRPr="005A040A">
        <w:t>Chaos</w:t>
      </w:r>
      <w:proofErr w:type="spellEnd"/>
      <w:r w:rsidRPr="005A040A">
        <w:t xml:space="preserve"> </w:t>
      </w:r>
      <w:proofErr w:type="spellStart"/>
      <w:r w:rsidRPr="005A040A">
        <w:t>Engineering</w:t>
      </w:r>
      <w:proofErr w:type="spellEnd"/>
      <w:r w:rsidRPr="005A040A">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5A040A">
        <w:t>Chaos</w:t>
      </w:r>
      <w:proofErr w:type="spellEnd"/>
      <w:r w:rsidRPr="005A040A">
        <w:t xml:space="preserve"> </w:t>
      </w:r>
      <w:proofErr w:type="spellStart"/>
      <w:r w:rsidRPr="005A040A">
        <w:t>Engineering</w:t>
      </w:r>
      <w:proofErr w:type="spellEnd"/>
      <w:r w:rsidRPr="005A040A">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5A040A">
        <w:t>Chaos</w:t>
      </w:r>
      <w:proofErr w:type="spellEnd"/>
      <w:r w:rsidRPr="005A040A">
        <w:t xml:space="preserve"> </w:t>
      </w:r>
      <w:proofErr w:type="spellStart"/>
      <w:r w:rsidRPr="005A040A">
        <w:t>Engineering</w:t>
      </w:r>
      <w:proofErr w:type="spellEnd"/>
      <w:r w:rsidRPr="005A040A">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proofErr w:type="spellStart"/>
      <w:r w:rsidRPr="005A040A">
        <w:t>Chaos</w:t>
      </w:r>
      <w:proofErr w:type="spellEnd"/>
      <w:r w:rsidRPr="005A040A">
        <w:t xml:space="preserve"> </w:t>
      </w:r>
      <w:proofErr w:type="spellStart"/>
      <w:r w:rsidRPr="005A040A">
        <w:t>Engineering</w:t>
      </w:r>
      <w:proofErr w:type="spellEnd"/>
      <w:r w:rsidRPr="005A040A">
        <w:t>,</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 xml:space="preserve">Моделът за внедряване на </w:t>
      </w:r>
      <w:proofErr w:type="spellStart"/>
      <w:r w:rsidRPr="005A040A">
        <w:t>Canary</w:t>
      </w:r>
      <w:proofErr w:type="spellEnd"/>
      <w:r w:rsidRPr="005A040A">
        <w:t xml:space="preserve"> </w:t>
      </w:r>
      <w:proofErr w:type="spellStart"/>
      <w:r w:rsidRPr="005A040A">
        <w:t>Release</w:t>
      </w:r>
      <w:proofErr w:type="spellEnd"/>
      <w:r w:rsidRPr="005A040A">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 xml:space="preserve">Прилагането на принципите на </w:t>
      </w:r>
      <w:proofErr w:type="spellStart"/>
      <w:r w:rsidRPr="005A040A">
        <w:t>Chaos</w:t>
      </w:r>
      <w:proofErr w:type="spellEnd"/>
      <w:r w:rsidRPr="005A040A">
        <w:t xml:space="preserve"> </w:t>
      </w:r>
      <w:proofErr w:type="spellStart"/>
      <w:r w:rsidRPr="005A040A">
        <w:t>Engineering</w:t>
      </w:r>
      <w:proofErr w:type="spellEnd"/>
      <w:r w:rsidRPr="005A040A">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 xml:space="preserve">В заключение, въпреки факта, че всеки от гореспоменатите модели има предимства, 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4" w:name="_Toc152483991"/>
      <w:r w:rsidRPr="005A040A">
        <w:rPr>
          <w:lang w:val="bg-BG"/>
        </w:rPr>
        <w:t>3.3.4. Мониторинг и системен дневник</w:t>
      </w:r>
      <w:bookmarkEnd w:id="74"/>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lastRenderedPageBreak/>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lastRenderedPageBreak/>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lastRenderedPageBreak/>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9"/>
      <w:footerReference w:type="default" r:id="rId80"/>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04AEB" w14:textId="77777777" w:rsidR="002A02F1" w:rsidRDefault="002A02F1" w:rsidP="0061646F">
      <w:pPr>
        <w:spacing w:line="240" w:lineRule="auto"/>
      </w:pPr>
      <w:r>
        <w:separator/>
      </w:r>
    </w:p>
  </w:endnote>
  <w:endnote w:type="continuationSeparator" w:id="0">
    <w:p w14:paraId="5EB4D2E4" w14:textId="77777777" w:rsidR="002A02F1" w:rsidRDefault="002A02F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DECCC" w14:textId="77777777" w:rsidR="002A02F1" w:rsidRDefault="002A02F1" w:rsidP="0061646F">
      <w:pPr>
        <w:spacing w:line="240" w:lineRule="auto"/>
      </w:pPr>
      <w:r>
        <w:separator/>
      </w:r>
    </w:p>
  </w:footnote>
  <w:footnote w:type="continuationSeparator" w:id="0">
    <w:p w14:paraId="048E08EF" w14:textId="77777777" w:rsidR="002A02F1" w:rsidRDefault="002A02F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3A9B"/>
    <w:rsid w:val="001747CA"/>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D2368"/>
    <w:rsid w:val="002D25E9"/>
    <w:rsid w:val="002D2FB4"/>
    <w:rsid w:val="002D31D4"/>
    <w:rsid w:val="002D48C8"/>
    <w:rsid w:val="002D6F3D"/>
    <w:rsid w:val="002D76CF"/>
    <w:rsid w:val="002E0BF0"/>
    <w:rsid w:val="002E0ED8"/>
    <w:rsid w:val="002E28E2"/>
    <w:rsid w:val="002E2FAB"/>
    <w:rsid w:val="002E336B"/>
    <w:rsid w:val="002E6749"/>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CEB"/>
    <w:rsid w:val="00373FA4"/>
    <w:rsid w:val="003804D2"/>
    <w:rsid w:val="003816BA"/>
    <w:rsid w:val="00381A51"/>
    <w:rsid w:val="00381F61"/>
    <w:rsid w:val="00384B41"/>
    <w:rsid w:val="00384DA1"/>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43A2"/>
    <w:rsid w:val="003B5CA8"/>
    <w:rsid w:val="003B5F33"/>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2730"/>
    <w:rsid w:val="003D40FC"/>
    <w:rsid w:val="003E0B2A"/>
    <w:rsid w:val="003E3007"/>
    <w:rsid w:val="003E4B82"/>
    <w:rsid w:val="003E547D"/>
    <w:rsid w:val="003E6EFF"/>
    <w:rsid w:val="003F176E"/>
    <w:rsid w:val="003F23EF"/>
    <w:rsid w:val="003F53BC"/>
    <w:rsid w:val="003F5D66"/>
    <w:rsid w:val="003F6450"/>
    <w:rsid w:val="003F713B"/>
    <w:rsid w:val="004012B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EF4"/>
    <w:rsid w:val="00437208"/>
    <w:rsid w:val="00437AAC"/>
    <w:rsid w:val="00441E4F"/>
    <w:rsid w:val="004421F7"/>
    <w:rsid w:val="00442C44"/>
    <w:rsid w:val="0044319C"/>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3602"/>
    <w:rsid w:val="004A4C66"/>
    <w:rsid w:val="004A53CE"/>
    <w:rsid w:val="004A6C6F"/>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40050"/>
    <w:rsid w:val="005428BE"/>
    <w:rsid w:val="00542E49"/>
    <w:rsid w:val="00543542"/>
    <w:rsid w:val="005455FB"/>
    <w:rsid w:val="0055021C"/>
    <w:rsid w:val="00553477"/>
    <w:rsid w:val="005542C5"/>
    <w:rsid w:val="00554AB4"/>
    <w:rsid w:val="00555D2C"/>
    <w:rsid w:val="00556C4A"/>
    <w:rsid w:val="00557971"/>
    <w:rsid w:val="005607D0"/>
    <w:rsid w:val="005627E1"/>
    <w:rsid w:val="0056323C"/>
    <w:rsid w:val="00563340"/>
    <w:rsid w:val="00563E61"/>
    <w:rsid w:val="00567203"/>
    <w:rsid w:val="0056735D"/>
    <w:rsid w:val="00567639"/>
    <w:rsid w:val="00567D8F"/>
    <w:rsid w:val="00571B16"/>
    <w:rsid w:val="00573984"/>
    <w:rsid w:val="00574662"/>
    <w:rsid w:val="00577566"/>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3E0E"/>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966"/>
    <w:rsid w:val="00766D67"/>
    <w:rsid w:val="00767FB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FF2"/>
    <w:rsid w:val="00816BFF"/>
    <w:rsid w:val="00817319"/>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332C"/>
    <w:rsid w:val="008A3AC4"/>
    <w:rsid w:val="008A44C1"/>
    <w:rsid w:val="008A4D44"/>
    <w:rsid w:val="008A4E72"/>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6E5F"/>
    <w:rsid w:val="009375EB"/>
    <w:rsid w:val="0094100A"/>
    <w:rsid w:val="0094244E"/>
    <w:rsid w:val="0094356C"/>
    <w:rsid w:val="0094397D"/>
    <w:rsid w:val="00946257"/>
    <w:rsid w:val="00946F0E"/>
    <w:rsid w:val="00950EC5"/>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1A4F"/>
    <w:rsid w:val="009B2826"/>
    <w:rsid w:val="009B5A6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3FFC"/>
    <w:rsid w:val="00A160BA"/>
    <w:rsid w:val="00A16587"/>
    <w:rsid w:val="00A2041F"/>
    <w:rsid w:val="00A205A4"/>
    <w:rsid w:val="00A23619"/>
    <w:rsid w:val="00A237F7"/>
    <w:rsid w:val="00A23A9F"/>
    <w:rsid w:val="00A241EE"/>
    <w:rsid w:val="00A25ECC"/>
    <w:rsid w:val="00A27934"/>
    <w:rsid w:val="00A27FB7"/>
    <w:rsid w:val="00A34132"/>
    <w:rsid w:val="00A34A80"/>
    <w:rsid w:val="00A37129"/>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3A66"/>
    <w:rsid w:val="00BD3FAC"/>
    <w:rsid w:val="00BD4108"/>
    <w:rsid w:val="00BD4A89"/>
    <w:rsid w:val="00BD509A"/>
    <w:rsid w:val="00BD5130"/>
    <w:rsid w:val="00BD60D9"/>
    <w:rsid w:val="00BD663A"/>
    <w:rsid w:val="00BD6A1F"/>
    <w:rsid w:val="00BD6E6B"/>
    <w:rsid w:val="00BE0FE0"/>
    <w:rsid w:val="00BE108E"/>
    <w:rsid w:val="00BE5899"/>
    <w:rsid w:val="00BE6FA4"/>
    <w:rsid w:val="00BE795E"/>
    <w:rsid w:val="00BF0FD5"/>
    <w:rsid w:val="00BF3D31"/>
    <w:rsid w:val="00BF7AFD"/>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F55"/>
    <w:rsid w:val="00CB29E5"/>
    <w:rsid w:val="00CB3AED"/>
    <w:rsid w:val="00CB3CE9"/>
    <w:rsid w:val="00CB490A"/>
    <w:rsid w:val="00CB586D"/>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2924"/>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83B"/>
    <w:rsid w:val="00E912C0"/>
    <w:rsid w:val="00E91360"/>
    <w:rsid w:val="00E919BF"/>
    <w:rsid w:val="00E91FC0"/>
    <w:rsid w:val="00E952D5"/>
    <w:rsid w:val="00E95963"/>
    <w:rsid w:val="00E95CBC"/>
    <w:rsid w:val="00E97371"/>
    <w:rsid w:val="00EA25FD"/>
    <w:rsid w:val="00EA34B0"/>
    <w:rsid w:val="00EA40E2"/>
    <w:rsid w:val="00EA6017"/>
    <w:rsid w:val="00EA776A"/>
    <w:rsid w:val="00EA7D9D"/>
    <w:rsid w:val="00EB247E"/>
    <w:rsid w:val="00EB3A0A"/>
    <w:rsid w:val="00EB45B6"/>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E69"/>
    <w:rsid w:val="00F341B4"/>
    <w:rsid w:val="00F3485D"/>
    <w:rsid w:val="00F3502B"/>
    <w:rsid w:val="00F35C85"/>
    <w:rsid w:val="00F35E1D"/>
    <w:rsid w:val="00F360BA"/>
    <w:rsid w:val="00F37217"/>
    <w:rsid w:val="00F37526"/>
    <w:rsid w:val="00F42648"/>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3852</TotalTime>
  <Pages>107</Pages>
  <Words>31499</Words>
  <Characters>179548</Characters>
  <Application>Microsoft Office Word</Application>
  <DocSecurity>0</DocSecurity>
  <Lines>1496</Lines>
  <Paragraphs>421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270</cp:revision>
  <cp:lastPrinted>2023-07-09T05:33:00Z</cp:lastPrinted>
  <dcterms:created xsi:type="dcterms:W3CDTF">2023-10-03T13:32:00Z</dcterms:created>
  <dcterms:modified xsi:type="dcterms:W3CDTF">2023-12-05T14:36:00Z</dcterms:modified>
</cp:coreProperties>
</file>